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EF58F7" w14:textId="19458265" w:rsidR="0021544D" w:rsidRPr="0021544D" w:rsidRDefault="001020E4" w:rsidP="00CC75EC">
      <w:pPr>
        <w:rPr>
          <w:b/>
          <w:sz w:val="32"/>
        </w:rPr>
      </w:pPr>
      <w:r>
        <w:rPr>
          <w:noProof/>
          <w:sz w:val="32"/>
          <w:lang w:eastAsia="en-GB"/>
        </w:rPr>
        <w:t xml:space="preserve">                                                         </w:t>
      </w:r>
      <w:r w:rsidR="00464636" w:rsidRPr="00D914AE">
        <w:rPr>
          <w:b/>
          <w:sz w:val="32"/>
          <w:u w:val="single"/>
        </w:rPr>
        <w:t>Long Term Overview</w:t>
      </w:r>
      <w:r w:rsidR="007934C2">
        <w:rPr>
          <w:b/>
          <w:sz w:val="32"/>
          <w:u w:val="single"/>
        </w:rPr>
        <w:t xml:space="preserve">: </w:t>
      </w:r>
      <w:r w:rsidR="00B700F6">
        <w:rPr>
          <w:b/>
          <w:sz w:val="32"/>
          <w:u w:val="single"/>
        </w:rPr>
        <w:t xml:space="preserve">The </w:t>
      </w:r>
      <w:r w:rsidR="00A4555B">
        <w:rPr>
          <w:b/>
          <w:sz w:val="32"/>
          <w:u w:val="single"/>
        </w:rPr>
        <w:t>Reading Journey</w:t>
      </w:r>
      <w:r w:rsidR="00623DB6">
        <w:rPr>
          <w:b/>
          <w:sz w:val="32"/>
          <w:u w:val="single"/>
        </w:rPr>
        <w:t xml:space="preserve"> for Year </w:t>
      </w:r>
      <w:r w:rsidR="00CC75EC">
        <w:rPr>
          <w:b/>
          <w:sz w:val="32"/>
          <w:u w:val="single"/>
        </w:rPr>
        <w:t>2</w:t>
      </w:r>
      <w:r w:rsidR="00DD50A0">
        <w:rPr>
          <w:b/>
          <w:sz w:val="32"/>
          <w:u w:val="single"/>
        </w:rPr>
        <w:t xml:space="preserve"> 2022-23</w:t>
      </w:r>
      <w:r>
        <w:rPr>
          <w:b/>
          <w:sz w:val="32"/>
        </w:rPr>
        <w:t xml:space="preserve">      </w:t>
      </w:r>
    </w:p>
    <w:p w14:paraId="445794FD" w14:textId="1E18938C" w:rsidR="00464636" w:rsidRPr="00D914AE" w:rsidRDefault="0069309D" w:rsidP="00682E68">
      <w:pPr>
        <w:jc w:val="center"/>
        <w:rPr>
          <w:sz w:val="30"/>
          <w:szCs w:val="30"/>
        </w:rPr>
      </w:pPr>
      <w:r w:rsidRPr="009F2089">
        <w:rPr>
          <w:b/>
          <w:color w:val="0070C0"/>
          <w:sz w:val="24"/>
          <w:szCs w:val="30"/>
        </w:rPr>
        <w:t>Non-Fiction</w:t>
      </w:r>
      <w:r w:rsidR="00CD68C5" w:rsidRPr="009F2089">
        <w:rPr>
          <w:b/>
          <w:color w:val="0070C0"/>
          <w:sz w:val="24"/>
          <w:szCs w:val="30"/>
        </w:rPr>
        <w:t xml:space="preserve"> </w:t>
      </w:r>
      <w:r w:rsidR="002B1ECA" w:rsidRPr="009F2089">
        <w:rPr>
          <w:b/>
          <w:color w:val="00B050"/>
          <w:sz w:val="24"/>
          <w:szCs w:val="30"/>
        </w:rPr>
        <w:t>Fictio</w:t>
      </w:r>
      <w:r w:rsidR="00CD68C5" w:rsidRPr="009F2089">
        <w:rPr>
          <w:b/>
          <w:color w:val="00B050"/>
          <w:sz w:val="24"/>
          <w:szCs w:val="30"/>
        </w:rPr>
        <w:t>n</w:t>
      </w:r>
      <w:r w:rsidR="002B1ECA" w:rsidRPr="009F2089">
        <w:rPr>
          <w:b/>
          <w:color w:val="FF0000"/>
          <w:sz w:val="24"/>
          <w:szCs w:val="30"/>
        </w:rPr>
        <w:t xml:space="preserve"> </w:t>
      </w:r>
      <w:r w:rsidR="002B1ECA" w:rsidRPr="00DC527B">
        <w:rPr>
          <w:b/>
          <w:color w:val="8064A2" w:themeColor="accent4"/>
          <w:sz w:val="24"/>
          <w:szCs w:val="30"/>
        </w:rPr>
        <w:t>Poetry</w:t>
      </w:r>
      <w:r w:rsidR="002B1ECA" w:rsidRPr="009F2089">
        <w:rPr>
          <w:b/>
          <w:color w:val="7030A0"/>
          <w:sz w:val="24"/>
          <w:szCs w:val="30"/>
        </w:rPr>
        <w:t xml:space="preserve"> </w:t>
      </w:r>
      <w:r w:rsidR="002B1ECA" w:rsidRPr="009F2089">
        <w:rPr>
          <w:b/>
          <w:color w:val="FF0000"/>
          <w:sz w:val="24"/>
          <w:szCs w:val="30"/>
        </w:rPr>
        <w:t>Author focus</w:t>
      </w:r>
      <w:r w:rsidR="003D034F" w:rsidRPr="009F2089">
        <w:rPr>
          <w:b/>
          <w:color w:val="FF0000"/>
          <w:sz w:val="24"/>
          <w:szCs w:val="30"/>
        </w:rPr>
        <w:t xml:space="preserve"> </w:t>
      </w:r>
      <w:r w:rsidR="00645B5F" w:rsidRPr="009F2089">
        <w:rPr>
          <w:b/>
          <w:color w:val="FF0000"/>
          <w:sz w:val="24"/>
          <w:szCs w:val="30"/>
        </w:rPr>
        <w:t xml:space="preserve">   </w:t>
      </w:r>
      <w:r w:rsidR="003D034F" w:rsidRPr="009F2089">
        <w:rPr>
          <w:b/>
          <w:color w:val="FF0000"/>
          <w:sz w:val="24"/>
          <w:szCs w:val="30"/>
        </w:rPr>
        <w:t xml:space="preserve"> </w:t>
      </w:r>
      <w:r w:rsidR="003D034F" w:rsidRPr="00BF0500">
        <w:rPr>
          <w:b/>
          <w:sz w:val="18"/>
          <w:szCs w:val="30"/>
        </w:rPr>
        <w:t xml:space="preserve">Longer Narratives – </w:t>
      </w:r>
      <w:r w:rsidR="00354921">
        <w:rPr>
          <w:b/>
          <w:sz w:val="18"/>
          <w:szCs w:val="30"/>
        </w:rPr>
        <w:t xml:space="preserve">read during class </w:t>
      </w:r>
      <w:proofErr w:type="spellStart"/>
      <w:r w:rsidR="00354921">
        <w:rPr>
          <w:b/>
          <w:sz w:val="18"/>
          <w:szCs w:val="30"/>
        </w:rPr>
        <w:t>storytime</w:t>
      </w:r>
      <w:proofErr w:type="spellEnd"/>
      <w:r w:rsidR="00354921">
        <w:rPr>
          <w:b/>
          <w:sz w:val="18"/>
          <w:szCs w:val="30"/>
        </w:rPr>
        <w:t>.</w:t>
      </w:r>
    </w:p>
    <w:tbl>
      <w:tblPr>
        <w:tblStyle w:val="TableGrid"/>
        <w:tblW w:w="15748" w:type="dxa"/>
        <w:tblLook w:val="04A0" w:firstRow="1" w:lastRow="0" w:firstColumn="1" w:lastColumn="0" w:noHBand="0" w:noVBand="1"/>
      </w:tblPr>
      <w:tblGrid>
        <w:gridCol w:w="2603"/>
        <w:gridCol w:w="2813"/>
        <w:gridCol w:w="2613"/>
        <w:gridCol w:w="2561"/>
        <w:gridCol w:w="2591"/>
        <w:gridCol w:w="2567"/>
      </w:tblGrid>
      <w:tr w:rsidR="00035DAA" w14:paraId="2C83CFDE" w14:textId="77777777" w:rsidTr="00266345">
        <w:trPr>
          <w:trHeight w:val="378"/>
        </w:trPr>
        <w:tc>
          <w:tcPr>
            <w:tcW w:w="2603" w:type="dxa"/>
            <w:shd w:val="clear" w:color="auto" w:fill="CCC0D9" w:themeFill="accent4" w:themeFillTint="66"/>
          </w:tcPr>
          <w:p w14:paraId="6EFB8A98" w14:textId="77777777" w:rsidR="00464636" w:rsidRPr="0036682B" w:rsidRDefault="00464636" w:rsidP="0036682B">
            <w:pPr>
              <w:jc w:val="center"/>
              <w:rPr>
                <w:b/>
              </w:rPr>
            </w:pPr>
            <w:r w:rsidRPr="0036682B">
              <w:rPr>
                <w:b/>
              </w:rPr>
              <w:t>Autumn 1</w:t>
            </w:r>
          </w:p>
        </w:tc>
        <w:tc>
          <w:tcPr>
            <w:tcW w:w="2813" w:type="dxa"/>
            <w:shd w:val="clear" w:color="auto" w:fill="CCC0D9" w:themeFill="accent4" w:themeFillTint="66"/>
          </w:tcPr>
          <w:p w14:paraId="4300DD82" w14:textId="77777777" w:rsidR="00464636" w:rsidRPr="0036682B" w:rsidRDefault="00464636" w:rsidP="0036682B">
            <w:pPr>
              <w:jc w:val="center"/>
              <w:rPr>
                <w:b/>
              </w:rPr>
            </w:pPr>
            <w:r w:rsidRPr="0036682B">
              <w:rPr>
                <w:b/>
              </w:rPr>
              <w:t>Autumn 2</w:t>
            </w:r>
          </w:p>
        </w:tc>
        <w:tc>
          <w:tcPr>
            <w:tcW w:w="2613" w:type="dxa"/>
            <w:shd w:val="clear" w:color="auto" w:fill="CCC0D9" w:themeFill="accent4" w:themeFillTint="66"/>
          </w:tcPr>
          <w:p w14:paraId="3C0E2684" w14:textId="77777777" w:rsidR="00464636" w:rsidRDefault="00464636" w:rsidP="0036682B">
            <w:pPr>
              <w:jc w:val="center"/>
              <w:rPr>
                <w:b/>
              </w:rPr>
            </w:pPr>
            <w:r w:rsidRPr="0036682B">
              <w:rPr>
                <w:b/>
              </w:rPr>
              <w:t>Spring 1</w:t>
            </w:r>
          </w:p>
          <w:p w14:paraId="133E9A79" w14:textId="6EB4BE8E" w:rsidR="006C2C64" w:rsidRPr="0036682B" w:rsidRDefault="006C2C64" w:rsidP="0036682B">
            <w:pPr>
              <w:jc w:val="center"/>
              <w:rPr>
                <w:b/>
              </w:rPr>
            </w:pPr>
            <w:r>
              <w:rPr>
                <w:b/>
              </w:rPr>
              <w:t>COLLECT READING TAFS</w:t>
            </w:r>
          </w:p>
        </w:tc>
        <w:tc>
          <w:tcPr>
            <w:tcW w:w="2561" w:type="dxa"/>
            <w:shd w:val="clear" w:color="auto" w:fill="CCC0D9" w:themeFill="accent4" w:themeFillTint="66"/>
          </w:tcPr>
          <w:p w14:paraId="418B6B1E" w14:textId="77777777" w:rsidR="00464636" w:rsidRDefault="00464636" w:rsidP="0036682B">
            <w:pPr>
              <w:jc w:val="center"/>
              <w:rPr>
                <w:b/>
              </w:rPr>
            </w:pPr>
            <w:r w:rsidRPr="0036682B">
              <w:rPr>
                <w:b/>
              </w:rPr>
              <w:t>Spring 2</w:t>
            </w:r>
          </w:p>
          <w:p w14:paraId="63B8CA0E" w14:textId="1C9927C8" w:rsidR="006C2C64" w:rsidRPr="0036682B" w:rsidRDefault="006C2C64" w:rsidP="0036682B">
            <w:pPr>
              <w:jc w:val="center"/>
              <w:rPr>
                <w:b/>
              </w:rPr>
            </w:pPr>
            <w:r>
              <w:rPr>
                <w:b/>
              </w:rPr>
              <w:t>COLLECT READING TAFS</w:t>
            </w:r>
          </w:p>
        </w:tc>
        <w:tc>
          <w:tcPr>
            <w:tcW w:w="2591" w:type="dxa"/>
            <w:shd w:val="clear" w:color="auto" w:fill="CCC0D9" w:themeFill="accent4" w:themeFillTint="66"/>
          </w:tcPr>
          <w:p w14:paraId="0CA55D1A" w14:textId="77777777" w:rsidR="00464636" w:rsidRDefault="00464636" w:rsidP="0036682B">
            <w:pPr>
              <w:jc w:val="center"/>
              <w:rPr>
                <w:b/>
              </w:rPr>
            </w:pPr>
            <w:r w:rsidRPr="0036682B">
              <w:rPr>
                <w:b/>
              </w:rPr>
              <w:t>Summer 1</w:t>
            </w:r>
          </w:p>
          <w:p w14:paraId="432C5A78" w14:textId="03799015" w:rsidR="00900699" w:rsidRPr="0036682B" w:rsidRDefault="00900699" w:rsidP="0036682B">
            <w:pPr>
              <w:jc w:val="center"/>
              <w:rPr>
                <w:b/>
              </w:rPr>
            </w:pPr>
            <w:r>
              <w:rPr>
                <w:b/>
              </w:rPr>
              <w:t>SATS</w:t>
            </w:r>
            <w:r w:rsidR="00035DAA">
              <w:rPr>
                <w:b/>
              </w:rPr>
              <w:t xml:space="preserve"> MAY</w:t>
            </w:r>
          </w:p>
        </w:tc>
        <w:tc>
          <w:tcPr>
            <w:tcW w:w="2567" w:type="dxa"/>
            <w:shd w:val="clear" w:color="auto" w:fill="CCC0D9" w:themeFill="accent4" w:themeFillTint="66"/>
          </w:tcPr>
          <w:p w14:paraId="17979034" w14:textId="24D40CF0" w:rsidR="00464636" w:rsidRPr="0036682B" w:rsidRDefault="00464636" w:rsidP="0036682B">
            <w:pPr>
              <w:jc w:val="center"/>
              <w:rPr>
                <w:b/>
              </w:rPr>
            </w:pPr>
            <w:r w:rsidRPr="0036682B">
              <w:rPr>
                <w:b/>
              </w:rPr>
              <w:t>Summer 2</w:t>
            </w:r>
          </w:p>
        </w:tc>
      </w:tr>
      <w:tr w:rsidR="00035DAA" w14:paraId="35EF0978" w14:textId="77777777" w:rsidTr="00266345">
        <w:trPr>
          <w:trHeight w:val="378"/>
        </w:trPr>
        <w:tc>
          <w:tcPr>
            <w:tcW w:w="2603" w:type="dxa"/>
            <w:shd w:val="clear" w:color="auto" w:fill="B6DDE8" w:themeFill="accent5" w:themeFillTint="66"/>
          </w:tcPr>
          <w:p w14:paraId="3F2B07BA" w14:textId="77777777" w:rsidR="007C06EC" w:rsidRDefault="007934C2" w:rsidP="0036682B">
            <w:pPr>
              <w:jc w:val="center"/>
              <w:rPr>
                <w:b/>
              </w:rPr>
            </w:pPr>
            <w:r>
              <w:rPr>
                <w:b/>
              </w:rPr>
              <w:t>Reading Journey</w:t>
            </w:r>
            <w:r w:rsidR="0069309D">
              <w:rPr>
                <w:b/>
              </w:rPr>
              <w:t xml:space="preserve"> 1</w:t>
            </w:r>
          </w:p>
          <w:p w14:paraId="57CA3B3C" w14:textId="4FE2E1E5" w:rsidR="006D1343" w:rsidRPr="00DB4411" w:rsidRDefault="006D1343" w:rsidP="0036682B">
            <w:pPr>
              <w:jc w:val="center"/>
              <w:rPr>
                <w:b/>
                <w:u w:val="single"/>
              </w:rPr>
            </w:pPr>
            <w:r w:rsidRPr="00E83133">
              <w:rPr>
                <w:b/>
                <w:sz w:val="18"/>
                <w:highlight w:val="green"/>
                <w:u w:val="single"/>
              </w:rPr>
              <w:t>National Poetry Day Oct</w:t>
            </w:r>
            <w:r w:rsidR="00E83133" w:rsidRPr="00E83133">
              <w:rPr>
                <w:b/>
                <w:sz w:val="18"/>
                <w:highlight w:val="green"/>
                <w:u w:val="single"/>
              </w:rPr>
              <w:t>ober</w:t>
            </w:r>
          </w:p>
        </w:tc>
        <w:tc>
          <w:tcPr>
            <w:tcW w:w="2813" w:type="dxa"/>
            <w:shd w:val="clear" w:color="auto" w:fill="B6DDE8" w:themeFill="accent5" w:themeFillTint="66"/>
          </w:tcPr>
          <w:p w14:paraId="044F407F" w14:textId="77777777" w:rsidR="007C06EC" w:rsidRPr="0036682B" w:rsidRDefault="007934C2" w:rsidP="0036682B">
            <w:pPr>
              <w:jc w:val="center"/>
              <w:rPr>
                <w:b/>
              </w:rPr>
            </w:pPr>
            <w:r>
              <w:rPr>
                <w:b/>
              </w:rPr>
              <w:t>Reading</w:t>
            </w:r>
            <w:r w:rsidR="00DF3FDE" w:rsidRPr="0036682B">
              <w:rPr>
                <w:b/>
              </w:rPr>
              <w:t xml:space="preserve"> Journey 1</w:t>
            </w:r>
          </w:p>
        </w:tc>
        <w:tc>
          <w:tcPr>
            <w:tcW w:w="2613" w:type="dxa"/>
            <w:shd w:val="clear" w:color="auto" w:fill="B6DDE8" w:themeFill="accent5" w:themeFillTint="66"/>
          </w:tcPr>
          <w:p w14:paraId="6F69F77D" w14:textId="77777777" w:rsidR="007C06EC" w:rsidRPr="0036682B" w:rsidRDefault="007934C2" w:rsidP="0036682B">
            <w:pPr>
              <w:jc w:val="center"/>
              <w:rPr>
                <w:b/>
              </w:rPr>
            </w:pPr>
            <w:r>
              <w:rPr>
                <w:b/>
              </w:rPr>
              <w:t>Reading</w:t>
            </w:r>
            <w:r w:rsidR="00DF3FDE" w:rsidRPr="0036682B">
              <w:rPr>
                <w:b/>
              </w:rPr>
              <w:t xml:space="preserve"> Journey 1</w:t>
            </w:r>
          </w:p>
        </w:tc>
        <w:tc>
          <w:tcPr>
            <w:tcW w:w="2561" w:type="dxa"/>
            <w:shd w:val="clear" w:color="auto" w:fill="B6DDE8" w:themeFill="accent5" w:themeFillTint="66"/>
          </w:tcPr>
          <w:p w14:paraId="4F486ED2" w14:textId="77777777" w:rsidR="007C06EC" w:rsidRPr="0036682B" w:rsidRDefault="007934C2" w:rsidP="0036682B">
            <w:pPr>
              <w:jc w:val="center"/>
              <w:rPr>
                <w:b/>
              </w:rPr>
            </w:pPr>
            <w:r>
              <w:rPr>
                <w:b/>
              </w:rPr>
              <w:t>Reading</w:t>
            </w:r>
            <w:r w:rsidR="00DF3FDE" w:rsidRPr="0036682B">
              <w:rPr>
                <w:b/>
              </w:rPr>
              <w:t xml:space="preserve"> Journey 1</w:t>
            </w:r>
          </w:p>
        </w:tc>
        <w:tc>
          <w:tcPr>
            <w:tcW w:w="2591" w:type="dxa"/>
            <w:shd w:val="clear" w:color="auto" w:fill="B6DDE8" w:themeFill="accent5" w:themeFillTint="66"/>
          </w:tcPr>
          <w:p w14:paraId="28D0443C" w14:textId="77777777" w:rsidR="007C06EC" w:rsidRPr="0036682B" w:rsidRDefault="007934C2" w:rsidP="0036682B">
            <w:pPr>
              <w:jc w:val="center"/>
              <w:rPr>
                <w:b/>
              </w:rPr>
            </w:pPr>
            <w:r>
              <w:rPr>
                <w:b/>
              </w:rPr>
              <w:t>Reading</w:t>
            </w:r>
            <w:r w:rsidR="00DF3FDE" w:rsidRPr="0036682B">
              <w:rPr>
                <w:b/>
              </w:rPr>
              <w:t xml:space="preserve"> Journey 1</w:t>
            </w:r>
          </w:p>
        </w:tc>
        <w:tc>
          <w:tcPr>
            <w:tcW w:w="2567" w:type="dxa"/>
            <w:shd w:val="clear" w:color="auto" w:fill="B6DDE8" w:themeFill="accent5" w:themeFillTint="66"/>
          </w:tcPr>
          <w:p w14:paraId="58D67262" w14:textId="77777777" w:rsidR="007C06EC" w:rsidRPr="0036682B" w:rsidRDefault="007934C2" w:rsidP="0036682B">
            <w:pPr>
              <w:jc w:val="center"/>
              <w:rPr>
                <w:b/>
              </w:rPr>
            </w:pPr>
            <w:r>
              <w:rPr>
                <w:b/>
              </w:rPr>
              <w:t>Reading</w:t>
            </w:r>
            <w:r w:rsidR="00DF3FDE" w:rsidRPr="0036682B">
              <w:rPr>
                <w:b/>
              </w:rPr>
              <w:t xml:space="preserve"> Journey 1</w:t>
            </w:r>
          </w:p>
        </w:tc>
      </w:tr>
      <w:tr w:rsidR="00035DAA" w14:paraId="4A64652A" w14:textId="77777777" w:rsidTr="002B537B">
        <w:trPr>
          <w:trHeight w:val="9227"/>
        </w:trPr>
        <w:tc>
          <w:tcPr>
            <w:tcW w:w="2603" w:type="dxa"/>
          </w:tcPr>
          <w:p w14:paraId="3985046B" w14:textId="7C02F7F9" w:rsidR="00DD50A0" w:rsidRDefault="00DD50A0" w:rsidP="00DD50A0">
            <w:pPr>
              <w:jc w:val="center"/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History</w:t>
            </w:r>
          </w:p>
          <w:p w14:paraId="3F0761F3" w14:textId="77777777" w:rsidR="00DD50A0" w:rsidRPr="00E17631" w:rsidRDefault="00DD50A0" w:rsidP="00DD50A0">
            <w:pPr>
              <w:jc w:val="center"/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DC527B"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HISTORICAL HEROES</w:t>
            </w:r>
          </w:p>
          <w:p w14:paraId="4847D663" w14:textId="77777777" w:rsidR="00351A25" w:rsidRDefault="00351A25" w:rsidP="00DD50A0">
            <w:pPr>
              <w:rPr>
                <w:b/>
              </w:rPr>
            </w:pPr>
          </w:p>
          <w:p w14:paraId="0A1A6639" w14:textId="77777777" w:rsidR="00DD50A0" w:rsidRDefault="00DD50A0" w:rsidP="00DD50A0">
            <w:pPr>
              <w:jc w:val="center"/>
              <w:rPr>
                <w:b/>
              </w:rPr>
            </w:pPr>
            <w:r>
              <w:rPr>
                <w:b/>
              </w:rPr>
              <w:t>INFORM</w:t>
            </w:r>
          </w:p>
          <w:p w14:paraId="31D04C69" w14:textId="77777777" w:rsidR="00DD50A0" w:rsidRDefault="00DD50A0" w:rsidP="00DD50A0">
            <w:pPr>
              <w:jc w:val="center"/>
              <w:rPr>
                <w:b/>
                <w:color w:val="4F81BD" w:themeColor="accent1"/>
              </w:rPr>
            </w:pPr>
            <w:proofErr w:type="spellStart"/>
            <w:r w:rsidRPr="009834FB">
              <w:rPr>
                <w:b/>
                <w:color w:val="4F81BD" w:themeColor="accent1"/>
              </w:rPr>
              <w:t>Florance</w:t>
            </w:r>
            <w:proofErr w:type="spellEnd"/>
            <w:r w:rsidRPr="009834FB">
              <w:rPr>
                <w:b/>
                <w:color w:val="4F81BD" w:themeColor="accent1"/>
              </w:rPr>
              <w:t xml:space="preserve"> </w:t>
            </w:r>
            <w:proofErr w:type="spellStart"/>
            <w:r w:rsidRPr="009834FB">
              <w:rPr>
                <w:b/>
                <w:color w:val="4F81BD" w:themeColor="accent1"/>
              </w:rPr>
              <w:t>Nightengale</w:t>
            </w:r>
            <w:proofErr w:type="spellEnd"/>
          </w:p>
          <w:p w14:paraId="673B24CC" w14:textId="34375E79" w:rsidR="00EC7C61" w:rsidRPr="00215B50" w:rsidRDefault="00EC7C61" w:rsidP="00DD50A0">
            <w:pPr>
              <w:jc w:val="center"/>
              <w:rPr>
                <w:b/>
                <w:i/>
                <w:color w:val="4F81BD" w:themeColor="accent1"/>
              </w:rPr>
            </w:pPr>
            <w:r w:rsidRPr="00215B50">
              <w:rPr>
                <w:b/>
                <w:i/>
              </w:rPr>
              <w:t>(</w:t>
            </w:r>
            <w:r w:rsidR="009E414E" w:rsidRPr="00215B50">
              <w:rPr>
                <w:b/>
                <w:i/>
              </w:rPr>
              <w:t>Inspiration</w:t>
            </w:r>
            <w:r w:rsidR="00BD78BF">
              <w:rPr>
                <w:b/>
                <w:i/>
              </w:rPr>
              <w:t>, British Values</w:t>
            </w:r>
            <w:r w:rsidRPr="00215B50">
              <w:rPr>
                <w:b/>
                <w:i/>
              </w:rPr>
              <w:t>)</w:t>
            </w:r>
          </w:p>
          <w:p w14:paraId="1F10185C" w14:textId="77777777" w:rsidR="00DD50A0" w:rsidRDefault="00DD50A0" w:rsidP="00DD50A0">
            <w:pPr>
              <w:jc w:val="center"/>
              <w:rPr>
                <w:b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0B9E94D" wp14:editId="3737F509">
                  <wp:extent cx="763834" cy="988903"/>
                  <wp:effectExtent l="0" t="0" r="0" b="190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834" cy="988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34E73" w14:textId="77777777" w:rsidR="00DD50A0" w:rsidRDefault="00DD50A0" w:rsidP="00DD50A0">
            <w:pPr>
              <w:jc w:val="center"/>
              <w:rPr>
                <w:b/>
              </w:rPr>
            </w:pPr>
          </w:p>
          <w:p w14:paraId="13656121" w14:textId="77777777" w:rsidR="00DD50A0" w:rsidRPr="00D86C3C" w:rsidRDefault="00DD50A0" w:rsidP="00DD50A0">
            <w:pPr>
              <w:jc w:val="center"/>
              <w:rPr>
                <w:b/>
              </w:rPr>
            </w:pPr>
            <w:r w:rsidRPr="00986E85">
              <w:rPr>
                <w:b/>
              </w:rPr>
              <w:t>POETRY</w:t>
            </w:r>
          </w:p>
          <w:p w14:paraId="334BF02D" w14:textId="77777777" w:rsidR="00DD50A0" w:rsidRDefault="00DD50A0" w:rsidP="00DD50A0">
            <w:pPr>
              <w:jc w:val="center"/>
              <w:rPr>
                <w:b/>
                <w:color w:val="FF0000"/>
              </w:rPr>
            </w:pPr>
            <w:r w:rsidRPr="00DC527B">
              <w:rPr>
                <w:b/>
                <w:noProof/>
                <w:color w:val="8064A2" w:themeColor="accent4"/>
                <w:lang w:val="en-US"/>
              </w:rPr>
              <w:t xml:space="preserve">Literacy Shed </w:t>
            </w:r>
            <w:r>
              <w:rPr>
                <w:b/>
                <w:noProof/>
                <w:color w:val="8064A2" w:themeColor="accent4"/>
                <w:lang w:val="en-US"/>
              </w:rPr>
              <w:t xml:space="preserve">+ </w:t>
            </w:r>
          </w:p>
          <w:p w14:paraId="0349C93D" w14:textId="77777777" w:rsidR="00DD50A0" w:rsidRPr="006D1343" w:rsidRDefault="00DD50A0" w:rsidP="00DD50A0">
            <w:pPr>
              <w:jc w:val="center"/>
              <w:rPr>
                <w:b/>
                <w:color w:val="8064A2" w:themeColor="accent4"/>
              </w:rPr>
            </w:pPr>
            <w:r w:rsidRPr="006D1343">
              <w:rPr>
                <w:b/>
                <w:color w:val="8064A2" w:themeColor="accent4"/>
              </w:rPr>
              <w:t>Lady with the lamp</w:t>
            </w:r>
          </w:p>
          <w:p w14:paraId="30C17E63" w14:textId="77777777" w:rsidR="00DD50A0" w:rsidRDefault="00DD50A0" w:rsidP="006525A5">
            <w:pPr>
              <w:rPr>
                <w:b/>
              </w:rPr>
            </w:pPr>
          </w:p>
          <w:p w14:paraId="656F5B00" w14:textId="48FCA699" w:rsidR="003C51A8" w:rsidRDefault="003C51A8" w:rsidP="00DC527B">
            <w:pPr>
              <w:jc w:val="center"/>
              <w:rPr>
                <w:b/>
              </w:rPr>
            </w:pPr>
            <w:r>
              <w:rPr>
                <w:b/>
              </w:rPr>
              <w:t>INFORM</w:t>
            </w:r>
          </w:p>
          <w:p w14:paraId="135F1992" w14:textId="77777777" w:rsidR="008B198E" w:rsidRDefault="008B198E" w:rsidP="00DC527B">
            <w:pPr>
              <w:jc w:val="center"/>
              <w:rPr>
                <w:b/>
              </w:rPr>
            </w:pPr>
            <w:r w:rsidRPr="008B198E">
              <w:rPr>
                <w:b/>
              </w:rPr>
              <w:t>Stevie Wonder</w:t>
            </w:r>
          </w:p>
          <w:p w14:paraId="6EE49DD6" w14:textId="3CB2D8E3" w:rsidR="00EC7C61" w:rsidRPr="00215B50" w:rsidRDefault="00EC7C61" w:rsidP="00DC527B">
            <w:pPr>
              <w:jc w:val="center"/>
              <w:rPr>
                <w:b/>
                <w:i/>
              </w:rPr>
            </w:pPr>
            <w:r w:rsidRPr="00215B50">
              <w:rPr>
                <w:b/>
                <w:i/>
              </w:rPr>
              <w:t xml:space="preserve">(Diversity, Inclusion and </w:t>
            </w:r>
            <w:r w:rsidR="009E414E" w:rsidRPr="00215B50">
              <w:rPr>
                <w:b/>
                <w:i/>
              </w:rPr>
              <w:t>Inspiration</w:t>
            </w:r>
            <w:r w:rsidR="00BD78BF">
              <w:rPr>
                <w:b/>
                <w:i/>
              </w:rPr>
              <w:t>, British Values</w:t>
            </w:r>
            <w:r w:rsidR="00215B50" w:rsidRPr="00215B50">
              <w:rPr>
                <w:b/>
                <w:i/>
              </w:rPr>
              <w:t>)</w:t>
            </w:r>
          </w:p>
          <w:p w14:paraId="7568FD24" w14:textId="063272E7" w:rsidR="00442023" w:rsidRPr="00D916E9" w:rsidRDefault="008B198E" w:rsidP="00D916E9">
            <w:pPr>
              <w:jc w:val="center"/>
              <w:rPr>
                <w:color w:val="FFFF0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9E414E">
              <w:rPr>
                <w:b/>
                <w:color w:val="FFFF00"/>
              </w:rPr>
              <w:t>Vipers Questions</w:t>
            </w:r>
          </w:p>
          <w:p w14:paraId="43C80BD2" w14:textId="7F44A47A" w:rsidR="008B198E" w:rsidRPr="008B198E" w:rsidRDefault="008B198E" w:rsidP="008B198E">
            <w:pPr>
              <w:jc w:val="center"/>
              <w:rPr>
                <w:b/>
              </w:rPr>
            </w:pPr>
            <w:r w:rsidRPr="008B198E">
              <w:rPr>
                <w:b/>
                <w:noProof/>
                <w:lang w:val="en-US"/>
              </w:rPr>
              <w:drawing>
                <wp:inline distT="0" distB="0" distL="0" distR="0" wp14:anchorId="466FA2DE" wp14:editId="06C7B601">
                  <wp:extent cx="787149" cy="963105"/>
                  <wp:effectExtent l="0" t="0" r="635" b="2540"/>
                  <wp:docPr id="3" name="Picture 1" descr="tevie Wonder (56) (Little People, BIG DREAMS) : Sanchez Vegara, Maria  Isabel, Johnson, Melissa Lee: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evie Wonder (56) (Little People, BIG DREAMS) : Sanchez Vegara, Maria  Isabel, Johnson, Melissa Lee: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976" cy="964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3BC05" w14:textId="3BF54727" w:rsidR="005B349C" w:rsidRDefault="005B349C" w:rsidP="007D0414">
            <w:pPr>
              <w:jc w:val="center"/>
              <w:rPr>
                <w:b/>
              </w:rPr>
            </w:pPr>
          </w:p>
          <w:p w14:paraId="0F0866EB" w14:textId="6BD3FC9C" w:rsidR="005B349C" w:rsidRDefault="005B349C" w:rsidP="00986E85">
            <w:pPr>
              <w:rPr>
                <w:b/>
              </w:rPr>
            </w:pPr>
          </w:p>
          <w:p w14:paraId="62B33D17" w14:textId="77777777" w:rsidR="00DC527B" w:rsidRDefault="00DC527B" w:rsidP="00986E85">
            <w:pPr>
              <w:jc w:val="center"/>
              <w:rPr>
                <w:b/>
              </w:rPr>
            </w:pPr>
          </w:p>
          <w:p w14:paraId="113B956B" w14:textId="086B2A18" w:rsidR="00DC527B" w:rsidRDefault="00DC527B" w:rsidP="00986E85">
            <w:pPr>
              <w:jc w:val="center"/>
              <w:rPr>
                <w:b/>
              </w:rPr>
            </w:pPr>
          </w:p>
          <w:p w14:paraId="35DFD93A" w14:textId="77777777" w:rsidR="00DC527B" w:rsidRDefault="00DC527B" w:rsidP="00986E85">
            <w:pPr>
              <w:jc w:val="center"/>
              <w:rPr>
                <w:b/>
              </w:rPr>
            </w:pPr>
          </w:p>
          <w:p w14:paraId="1399271D" w14:textId="7609D09E" w:rsidR="00476F63" w:rsidRDefault="00476F63" w:rsidP="00986E85">
            <w:pPr>
              <w:rPr>
                <w:color w:val="00B050"/>
              </w:rPr>
            </w:pPr>
          </w:p>
          <w:p w14:paraId="38C5C594" w14:textId="39B42085" w:rsidR="000B351B" w:rsidRDefault="000B351B" w:rsidP="005B349C">
            <w:pPr>
              <w:jc w:val="center"/>
              <w:rPr>
                <w:b/>
              </w:rPr>
            </w:pPr>
          </w:p>
          <w:p w14:paraId="3897FB64" w14:textId="41312FF9" w:rsidR="000B351B" w:rsidRDefault="000B351B" w:rsidP="005B349C">
            <w:pPr>
              <w:jc w:val="center"/>
              <w:rPr>
                <w:b/>
              </w:rPr>
            </w:pPr>
          </w:p>
          <w:p w14:paraId="7B5299EC" w14:textId="77777777" w:rsidR="000B351B" w:rsidRDefault="000B351B" w:rsidP="005B349C">
            <w:pPr>
              <w:jc w:val="center"/>
              <w:rPr>
                <w:b/>
              </w:rPr>
            </w:pPr>
          </w:p>
          <w:p w14:paraId="3D856D1D" w14:textId="77777777" w:rsidR="00DD2FF4" w:rsidRDefault="00DD2FF4" w:rsidP="00DD2FF4">
            <w:pPr>
              <w:rPr>
                <w:b/>
              </w:rPr>
            </w:pPr>
          </w:p>
          <w:p w14:paraId="63858D69" w14:textId="3E2C00D4" w:rsidR="00986E85" w:rsidRPr="00986E85" w:rsidRDefault="00986E85" w:rsidP="005B349C">
            <w:pPr>
              <w:jc w:val="center"/>
              <w:rPr>
                <w:b/>
                <w:color w:val="46A540"/>
              </w:rPr>
            </w:pPr>
          </w:p>
          <w:p w14:paraId="4E593BD7" w14:textId="77777777" w:rsidR="00986E85" w:rsidRDefault="00986E85" w:rsidP="005B349C">
            <w:pPr>
              <w:jc w:val="center"/>
              <w:rPr>
                <w:b/>
              </w:rPr>
            </w:pPr>
          </w:p>
          <w:p w14:paraId="0A59550B" w14:textId="582FEDB3" w:rsidR="00476F63" w:rsidRPr="00666EDE" w:rsidRDefault="00476F63" w:rsidP="001E6A96">
            <w:pPr>
              <w:rPr>
                <w:b/>
              </w:rPr>
            </w:pPr>
          </w:p>
        </w:tc>
        <w:tc>
          <w:tcPr>
            <w:tcW w:w="2813" w:type="dxa"/>
          </w:tcPr>
          <w:p w14:paraId="0FBD25C4" w14:textId="357E4033" w:rsidR="00DC527B" w:rsidRDefault="002B537B" w:rsidP="002B537B">
            <w:pPr>
              <w:jc w:val="center"/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lastRenderedPageBreak/>
              <w:t xml:space="preserve">History </w:t>
            </w:r>
            <w:r w:rsidR="00DC527B" w:rsidRPr="00DC527B"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LONDON’S BURNING</w:t>
            </w:r>
            <w:r w:rsidR="00DC527B"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</w:t>
            </w:r>
          </w:p>
          <w:p w14:paraId="394215C0" w14:textId="665E98A8" w:rsidR="002B537B" w:rsidRDefault="00DC527B" w:rsidP="002B537B">
            <w:pPr>
              <w:jc w:val="center"/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RE Advent</w:t>
            </w:r>
          </w:p>
          <w:p w14:paraId="784ED5F8" w14:textId="77777777" w:rsidR="00A46052" w:rsidRDefault="00A46052" w:rsidP="00B94C58">
            <w:pPr>
              <w:jc w:val="center"/>
              <w:rPr>
                <w:b/>
              </w:rPr>
            </w:pPr>
          </w:p>
          <w:p w14:paraId="534B2CFB" w14:textId="77777777" w:rsidR="006525A5" w:rsidRPr="00986E85" w:rsidRDefault="006525A5" w:rsidP="006525A5">
            <w:pPr>
              <w:jc w:val="center"/>
              <w:rPr>
                <w:b/>
              </w:rPr>
            </w:pPr>
            <w:r>
              <w:rPr>
                <w:b/>
              </w:rPr>
              <w:t>INFORM</w:t>
            </w:r>
          </w:p>
          <w:p w14:paraId="06096DEF" w14:textId="77777777" w:rsidR="006525A5" w:rsidRDefault="006525A5" w:rsidP="006525A5">
            <w:pPr>
              <w:jc w:val="center"/>
              <w:rPr>
                <w:b/>
                <w:color w:val="4F81BD" w:themeColor="accent1"/>
              </w:rPr>
            </w:pPr>
            <w:r w:rsidRPr="00DC527B">
              <w:rPr>
                <w:b/>
                <w:color w:val="4F81BD" w:themeColor="accent1"/>
              </w:rPr>
              <w:t>The Great Fire of London</w:t>
            </w:r>
          </w:p>
          <w:p w14:paraId="32CB1EA6" w14:textId="77777777" w:rsidR="006525A5" w:rsidRPr="00DC527B" w:rsidRDefault="006525A5" w:rsidP="006525A5">
            <w:pPr>
              <w:jc w:val="center"/>
              <w:rPr>
                <w:b/>
                <w:color w:val="4F81BD" w:themeColor="accent1"/>
              </w:rPr>
            </w:pPr>
            <w:proofErr w:type="spellStart"/>
            <w:r>
              <w:rPr>
                <w:b/>
                <w:color w:val="4F81BD" w:themeColor="accent1"/>
              </w:rPr>
              <w:t>Vlad</w:t>
            </w:r>
            <w:proofErr w:type="spellEnd"/>
            <w:r>
              <w:rPr>
                <w:b/>
                <w:color w:val="4F81BD" w:themeColor="accent1"/>
              </w:rPr>
              <w:t xml:space="preserve"> the Flea</w:t>
            </w:r>
          </w:p>
          <w:p w14:paraId="3563A251" w14:textId="77777777" w:rsidR="006525A5" w:rsidRPr="00DC527B" w:rsidRDefault="006525A5" w:rsidP="006525A5">
            <w:pPr>
              <w:jc w:val="center"/>
              <w:rPr>
                <w:b/>
                <w:color w:val="4F81BD" w:themeColor="accent1"/>
              </w:rPr>
            </w:pPr>
            <w:r w:rsidRPr="00DC527B">
              <w:rPr>
                <w:noProof/>
                <w:color w:val="4F81BD" w:themeColor="accent1"/>
                <w:lang w:val="en-US"/>
              </w:rPr>
              <w:drawing>
                <wp:anchor distT="0" distB="0" distL="114300" distR="114300" simplePos="0" relativeHeight="251960320" behindDoc="0" locked="0" layoutInCell="1" allowOverlap="1" wp14:anchorId="73D0AB00" wp14:editId="273D1FBB">
                  <wp:simplePos x="0" y="0"/>
                  <wp:positionH relativeFrom="column">
                    <wp:posOffset>914400</wp:posOffset>
                  </wp:positionH>
                  <wp:positionV relativeFrom="paragraph">
                    <wp:posOffset>25400</wp:posOffset>
                  </wp:positionV>
                  <wp:extent cx="588010" cy="850265"/>
                  <wp:effectExtent l="0" t="0" r="0" b="0"/>
                  <wp:wrapSquare wrapText="bothSides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010" cy="85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C527B">
              <w:rPr>
                <w:noProof/>
                <w:color w:val="4F81BD" w:themeColor="accent1"/>
                <w:lang w:val="en-US"/>
              </w:rPr>
              <w:drawing>
                <wp:anchor distT="0" distB="0" distL="114300" distR="114300" simplePos="0" relativeHeight="251959296" behindDoc="0" locked="0" layoutInCell="1" allowOverlap="1" wp14:anchorId="6EF6FECE" wp14:editId="149A15AE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26035</wp:posOffset>
                  </wp:positionV>
                  <wp:extent cx="647700" cy="845865"/>
                  <wp:effectExtent l="0" t="0" r="0" b="0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845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A56D95D" w14:textId="77777777" w:rsidR="006525A5" w:rsidRPr="00DC527B" w:rsidRDefault="006525A5" w:rsidP="006525A5">
            <w:pPr>
              <w:jc w:val="center"/>
              <w:rPr>
                <w:b/>
                <w:color w:val="4F81BD" w:themeColor="accent1"/>
              </w:rPr>
            </w:pPr>
          </w:p>
          <w:p w14:paraId="00DD99C2" w14:textId="77777777" w:rsidR="006525A5" w:rsidRPr="00DC527B" w:rsidRDefault="006525A5" w:rsidP="006525A5">
            <w:pPr>
              <w:jc w:val="center"/>
              <w:rPr>
                <w:b/>
                <w:color w:val="4F81BD" w:themeColor="accent1"/>
              </w:rPr>
            </w:pPr>
          </w:p>
          <w:p w14:paraId="50605A34" w14:textId="77777777" w:rsidR="006525A5" w:rsidRPr="00DC527B" w:rsidRDefault="006525A5" w:rsidP="006525A5">
            <w:pPr>
              <w:jc w:val="center"/>
              <w:rPr>
                <w:b/>
                <w:color w:val="4F81BD" w:themeColor="accent1"/>
              </w:rPr>
            </w:pPr>
          </w:p>
          <w:p w14:paraId="1B71559C" w14:textId="77777777" w:rsidR="006525A5" w:rsidRPr="00DC527B" w:rsidRDefault="006525A5" w:rsidP="006525A5">
            <w:pPr>
              <w:jc w:val="center"/>
              <w:rPr>
                <w:b/>
                <w:color w:val="4F81BD" w:themeColor="accent1"/>
              </w:rPr>
            </w:pPr>
          </w:p>
          <w:p w14:paraId="65EE0302" w14:textId="77777777" w:rsidR="006525A5" w:rsidRPr="00DC527B" w:rsidRDefault="006525A5" w:rsidP="006525A5">
            <w:pPr>
              <w:jc w:val="center"/>
              <w:rPr>
                <w:b/>
                <w:color w:val="4F81BD" w:themeColor="accent1"/>
              </w:rPr>
            </w:pPr>
          </w:p>
          <w:p w14:paraId="76F64C8C" w14:textId="77777777" w:rsidR="006525A5" w:rsidRDefault="006525A5" w:rsidP="006525A5">
            <w:pPr>
              <w:jc w:val="center"/>
              <w:rPr>
                <w:b/>
                <w:color w:val="4F81BD" w:themeColor="accent1"/>
              </w:rPr>
            </w:pPr>
            <w:r>
              <w:rPr>
                <w:b/>
                <w:color w:val="4F81BD" w:themeColor="accent1"/>
              </w:rPr>
              <w:t>Literacy Shed: Pudding Lane</w:t>
            </w:r>
            <w:r w:rsidRPr="00DC527B">
              <w:rPr>
                <w:b/>
                <w:color w:val="4F81BD" w:themeColor="accent1"/>
              </w:rPr>
              <w:t>, Magic Granddad</w:t>
            </w:r>
            <w:r>
              <w:rPr>
                <w:b/>
                <w:color w:val="4F81BD" w:themeColor="accent1"/>
              </w:rPr>
              <w:t>.</w:t>
            </w:r>
          </w:p>
          <w:p w14:paraId="01C73BBB" w14:textId="77777777" w:rsidR="006525A5" w:rsidRDefault="006525A5" w:rsidP="009E414E">
            <w:pPr>
              <w:rPr>
                <w:b/>
              </w:rPr>
            </w:pPr>
          </w:p>
          <w:p w14:paraId="47E42FA4" w14:textId="77777777" w:rsidR="00A46052" w:rsidRPr="00986E85" w:rsidRDefault="00A46052" w:rsidP="00A46052">
            <w:pPr>
              <w:jc w:val="center"/>
              <w:rPr>
                <w:b/>
              </w:rPr>
            </w:pPr>
            <w:r>
              <w:rPr>
                <w:b/>
              </w:rPr>
              <w:t>INFORM</w:t>
            </w:r>
          </w:p>
          <w:p w14:paraId="03738F92" w14:textId="30606D8C" w:rsidR="00A46052" w:rsidRDefault="00351A25" w:rsidP="00B94C58">
            <w:pPr>
              <w:jc w:val="center"/>
              <w:rPr>
                <w:b/>
                <w:color w:val="4F81BD" w:themeColor="accent1"/>
              </w:rPr>
            </w:pPr>
            <w:r w:rsidRPr="00351A25">
              <w:rPr>
                <w:b/>
                <w:color w:val="4F81BD" w:themeColor="accent1"/>
                <w:lang w:val="en-US"/>
              </w:rPr>
              <w:t xml:space="preserve">Literacy Shed + The Great Fire of London: </w:t>
            </w:r>
            <w:r w:rsidRPr="00351A25">
              <w:rPr>
                <w:b/>
                <w:color w:val="4F81BD" w:themeColor="accent1"/>
              </w:rPr>
              <w:t>Samuel’s Diary</w:t>
            </w:r>
          </w:p>
          <w:p w14:paraId="3C8143FF" w14:textId="77777777" w:rsidR="00215B50" w:rsidRDefault="00215B50" w:rsidP="00B94C58">
            <w:pPr>
              <w:jc w:val="center"/>
              <w:rPr>
                <w:b/>
                <w:color w:val="4F81BD" w:themeColor="accent1"/>
              </w:rPr>
            </w:pPr>
          </w:p>
          <w:p w14:paraId="461A54D2" w14:textId="7B34C531" w:rsidR="00215B50" w:rsidRDefault="00215B50" w:rsidP="00B94C58">
            <w:pPr>
              <w:jc w:val="center"/>
              <w:rPr>
                <w:b/>
              </w:rPr>
            </w:pPr>
            <w:r>
              <w:rPr>
                <w:b/>
              </w:rPr>
              <w:t>INFORM</w:t>
            </w:r>
          </w:p>
          <w:p w14:paraId="327DDEE4" w14:textId="21DC8E7F" w:rsidR="00215B50" w:rsidRDefault="00215B50" w:rsidP="00B94C58">
            <w:pPr>
              <w:jc w:val="center"/>
              <w:rPr>
                <w:b/>
                <w:i/>
              </w:rPr>
            </w:pPr>
            <w:r w:rsidRPr="00215B50">
              <w:rPr>
                <w:b/>
                <w:i/>
              </w:rPr>
              <w:t>(British Values, CST, Environmental and Sustainable Citizenship)</w:t>
            </w:r>
          </w:p>
          <w:p w14:paraId="0FB6470F" w14:textId="08104A6A" w:rsidR="00574ACF" w:rsidRPr="00215B50" w:rsidRDefault="00574ACF" w:rsidP="00B94C58">
            <w:pPr>
              <w:jc w:val="center"/>
              <w:rPr>
                <w:b/>
                <w:i/>
              </w:rPr>
            </w:pPr>
            <w:r w:rsidRPr="007F5F3A">
              <w:rPr>
                <w:b/>
                <w:color w:val="FF0000"/>
              </w:rPr>
              <w:t>Author focus</w:t>
            </w:r>
            <w:r>
              <w:rPr>
                <w:b/>
                <w:color w:val="FF0000"/>
              </w:rPr>
              <w:t xml:space="preserve"> Oliver Jeffers</w:t>
            </w:r>
          </w:p>
          <w:p w14:paraId="50C59B50" w14:textId="041675A5" w:rsidR="00A46052" w:rsidRDefault="00215B50" w:rsidP="00035DAA">
            <w:pPr>
              <w:rPr>
                <w:b/>
              </w:rPr>
            </w:pPr>
            <w:r>
              <w:rPr>
                <w:b/>
                <w:noProof/>
                <w:lang w:val="en-US"/>
              </w:rPr>
              <w:drawing>
                <wp:anchor distT="0" distB="0" distL="114300" distR="114300" simplePos="0" relativeHeight="251961344" behindDoc="0" locked="0" layoutInCell="1" allowOverlap="1" wp14:anchorId="2A9FA611" wp14:editId="6CABFFCC">
                  <wp:simplePos x="0" y="0"/>
                  <wp:positionH relativeFrom="column">
                    <wp:posOffset>518795</wp:posOffset>
                  </wp:positionH>
                  <wp:positionV relativeFrom="paragraph">
                    <wp:posOffset>45085</wp:posOffset>
                  </wp:positionV>
                  <wp:extent cx="706120" cy="706120"/>
                  <wp:effectExtent l="0" t="0" r="5080" b="5080"/>
                  <wp:wrapSquare wrapText="bothSides"/>
                  <wp:docPr id="9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120" cy="70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01EC52C" w14:textId="339F36EF" w:rsidR="00215B50" w:rsidRDefault="00215B50" w:rsidP="00035DAA">
            <w:pPr>
              <w:rPr>
                <w:b/>
              </w:rPr>
            </w:pPr>
          </w:p>
          <w:p w14:paraId="377EE813" w14:textId="77777777" w:rsidR="00215B50" w:rsidRDefault="00215B50" w:rsidP="00035DAA">
            <w:pPr>
              <w:rPr>
                <w:b/>
              </w:rPr>
            </w:pPr>
          </w:p>
          <w:p w14:paraId="79F7DF6A" w14:textId="77777777" w:rsidR="00215B50" w:rsidRDefault="00215B50" w:rsidP="004C5758">
            <w:pPr>
              <w:jc w:val="center"/>
              <w:rPr>
                <w:b/>
              </w:rPr>
            </w:pPr>
          </w:p>
          <w:p w14:paraId="1D81328B" w14:textId="77777777" w:rsidR="00215B50" w:rsidRDefault="00215B50" w:rsidP="004C5758">
            <w:pPr>
              <w:jc w:val="center"/>
              <w:rPr>
                <w:b/>
              </w:rPr>
            </w:pPr>
          </w:p>
          <w:p w14:paraId="007CB4AC" w14:textId="77777777" w:rsidR="00215B50" w:rsidRDefault="00215B50" w:rsidP="004C5758">
            <w:pPr>
              <w:jc w:val="center"/>
              <w:rPr>
                <w:b/>
              </w:rPr>
            </w:pPr>
          </w:p>
          <w:p w14:paraId="3C00BCE6" w14:textId="209DF78E" w:rsidR="00476F63" w:rsidRPr="007B26B1" w:rsidRDefault="00476F63" w:rsidP="00994491">
            <w:pPr>
              <w:rPr>
                <w:b/>
                <w:color w:val="0070C0"/>
              </w:rPr>
            </w:pPr>
          </w:p>
          <w:p w14:paraId="1CFF8DE5" w14:textId="6E7B4D3B" w:rsidR="00476F63" w:rsidRPr="00994491" w:rsidRDefault="00476F63" w:rsidP="00994491">
            <w:pPr>
              <w:jc w:val="center"/>
              <w:rPr>
                <w:b/>
              </w:rPr>
            </w:pPr>
          </w:p>
        </w:tc>
        <w:tc>
          <w:tcPr>
            <w:tcW w:w="2613" w:type="dxa"/>
          </w:tcPr>
          <w:p w14:paraId="2C741777" w14:textId="77777777" w:rsidR="00DD50A0" w:rsidRDefault="00DD50A0" w:rsidP="00DD50A0">
            <w:pPr>
              <w:jc w:val="center"/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Geography </w:t>
            </w:r>
          </w:p>
          <w:p w14:paraId="7CB4F72F" w14:textId="77777777" w:rsidR="00DD50A0" w:rsidRPr="00083C5D" w:rsidRDefault="00DD50A0" w:rsidP="00DD50A0">
            <w:pPr>
              <w:jc w:val="center"/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DC527B"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WE ARE GOING ON A SAFARI</w:t>
            </w:r>
            <w:r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</w:t>
            </w:r>
          </w:p>
          <w:p w14:paraId="204AFE07" w14:textId="77777777" w:rsidR="007F5F3A" w:rsidRDefault="007F5F3A" w:rsidP="00DD50A0">
            <w:pPr>
              <w:rPr>
                <w:b/>
              </w:rPr>
            </w:pPr>
          </w:p>
          <w:p w14:paraId="250679BC" w14:textId="77777777" w:rsidR="00DD50A0" w:rsidRDefault="00DD50A0" w:rsidP="00DD50A0">
            <w:pPr>
              <w:jc w:val="center"/>
              <w:rPr>
                <w:b/>
              </w:rPr>
            </w:pPr>
            <w:r>
              <w:rPr>
                <w:b/>
              </w:rPr>
              <w:t>ENTERTAIN</w:t>
            </w:r>
          </w:p>
          <w:p w14:paraId="0478EE2D" w14:textId="77777777" w:rsidR="00DD50A0" w:rsidRDefault="00DD50A0" w:rsidP="00DD50A0">
            <w:pPr>
              <w:jc w:val="center"/>
              <w:rPr>
                <w:b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B83FC70" wp14:editId="01782BAF">
                  <wp:extent cx="785198" cy="585618"/>
                  <wp:effectExtent l="0" t="0" r="2540" b="0"/>
                  <wp:docPr id="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198" cy="585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5F5C3" w14:textId="77777777" w:rsidR="00DD50A0" w:rsidRPr="00D33AB4" w:rsidRDefault="00DD50A0" w:rsidP="00DD50A0">
            <w:pPr>
              <w:jc w:val="center"/>
              <w:rPr>
                <w:b/>
                <w:color w:val="9BBB59" w:themeColor="accent3"/>
              </w:rPr>
            </w:pPr>
            <w:proofErr w:type="spellStart"/>
            <w:r w:rsidRPr="00D33AB4">
              <w:rPr>
                <w:b/>
                <w:color w:val="9BBB59" w:themeColor="accent3"/>
              </w:rPr>
              <w:t>Meerkat</w:t>
            </w:r>
            <w:proofErr w:type="spellEnd"/>
            <w:r w:rsidRPr="00D33AB4">
              <w:rPr>
                <w:b/>
                <w:color w:val="9BBB59" w:themeColor="accent3"/>
              </w:rPr>
              <w:t xml:space="preserve"> Mail</w:t>
            </w:r>
          </w:p>
          <w:p w14:paraId="32C20345" w14:textId="77777777" w:rsidR="00DD50A0" w:rsidRDefault="00DD50A0" w:rsidP="00DD50A0">
            <w:pPr>
              <w:rPr>
                <w:b/>
              </w:rPr>
            </w:pPr>
          </w:p>
          <w:p w14:paraId="58044834" w14:textId="77777777" w:rsidR="00DD50A0" w:rsidRDefault="00DD50A0" w:rsidP="00DD50A0">
            <w:pPr>
              <w:jc w:val="center"/>
              <w:rPr>
                <w:b/>
              </w:rPr>
            </w:pPr>
            <w:r>
              <w:rPr>
                <w:b/>
              </w:rPr>
              <w:t>ENTERTAIN</w:t>
            </w:r>
          </w:p>
          <w:p w14:paraId="3752E070" w14:textId="77777777" w:rsidR="00DD50A0" w:rsidRPr="00044AD1" w:rsidRDefault="00DD50A0" w:rsidP="00DD50A0">
            <w:pPr>
              <w:jc w:val="center"/>
              <w:rPr>
                <w:b/>
                <w:color w:val="FF0000"/>
              </w:rPr>
            </w:pPr>
            <w:r w:rsidRPr="007F5F3A">
              <w:rPr>
                <w:b/>
                <w:color w:val="FF0000"/>
              </w:rPr>
              <w:t>Author focus</w:t>
            </w:r>
            <w:r>
              <w:rPr>
                <w:b/>
                <w:color w:val="FF0000"/>
              </w:rPr>
              <w:t xml:space="preserve"> Helen Stephen</w:t>
            </w:r>
          </w:p>
          <w:p w14:paraId="0178F199" w14:textId="77777777" w:rsidR="00DD50A0" w:rsidRPr="00D57235" w:rsidRDefault="00DD50A0" w:rsidP="00DD50A0">
            <w:pPr>
              <w:rPr>
                <w:b/>
                <w:color w:val="FF0000"/>
              </w:rPr>
            </w:pPr>
            <w:r w:rsidRPr="005234A2">
              <w:rPr>
                <w:b/>
                <w:noProof/>
                <w:lang w:val="en-US"/>
              </w:rPr>
              <w:drawing>
                <wp:anchor distT="0" distB="0" distL="114300" distR="114300" simplePos="0" relativeHeight="251953152" behindDoc="0" locked="0" layoutInCell="1" allowOverlap="1" wp14:anchorId="7A3087A0" wp14:editId="32D00807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132715</wp:posOffset>
                  </wp:positionV>
                  <wp:extent cx="781050" cy="718185"/>
                  <wp:effectExtent l="0" t="0" r="6350" b="0"/>
                  <wp:wrapSquare wrapText="bothSides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1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21220">
              <w:rPr>
                <w:b/>
                <w:noProof/>
                <w:lang w:val="en-US"/>
              </w:rPr>
              <w:drawing>
                <wp:anchor distT="0" distB="0" distL="114300" distR="114300" simplePos="0" relativeHeight="251954176" behindDoc="0" locked="0" layoutInCell="1" allowOverlap="1" wp14:anchorId="71D0C025" wp14:editId="70682FD8">
                  <wp:simplePos x="0" y="0"/>
                  <wp:positionH relativeFrom="column">
                    <wp:posOffset>704850</wp:posOffset>
                  </wp:positionH>
                  <wp:positionV relativeFrom="paragraph">
                    <wp:posOffset>132715</wp:posOffset>
                  </wp:positionV>
                  <wp:extent cx="760730" cy="695325"/>
                  <wp:effectExtent l="0" t="0" r="1270" b="0"/>
                  <wp:wrapSquare wrapText="bothSides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30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769FDE9" w14:textId="77777777" w:rsidR="00DD50A0" w:rsidRDefault="00DD50A0" w:rsidP="00DD50A0">
            <w:pPr>
              <w:rPr>
                <w:b/>
              </w:rPr>
            </w:pPr>
          </w:p>
          <w:p w14:paraId="699C62B7" w14:textId="77777777" w:rsidR="00DD50A0" w:rsidRDefault="00DD50A0" w:rsidP="00DD50A0">
            <w:pPr>
              <w:jc w:val="center"/>
              <w:rPr>
                <w:b/>
              </w:rPr>
            </w:pPr>
            <w:r>
              <w:rPr>
                <w:b/>
              </w:rPr>
              <w:t>ENTERTAIN</w:t>
            </w:r>
          </w:p>
          <w:p w14:paraId="2F83F334" w14:textId="77777777" w:rsidR="00DD50A0" w:rsidRDefault="00DD50A0" w:rsidP="00DD50A0">
            <w:pPr>
              <w:jc w:val="center"/>
              <w:rPr>
                <w:b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5B5A060" wp14:editId="63D65080">
                  <wp:extent cx="804426" cy="1043344"/>
                  <wp:effectExtent l="0" t="0" r="8890" b="0"/>
                  <wp:docPr id="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376" cy="1044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5DADE" w14:textId="77777777" w:rsidR="00DD50A0" w:rsidRPr="00035DAA" w:rsidRDefault="00DD50A0" w:rsidP="00DD50A0">
            <w:pPr>
              <w:jc w:val="center"/>
              <w:rPr>
                <w:b/>
                <w:color w:val="FF0000"/>
              </w:rPr>
            </w:pPr>
            <w:r w:rsidRPr="007F5F3A">
              <w:rPr>
                <w:b/>
                <w:color w:val="FF0000"/>
              </w:rPr>
              <w:t>Author focus Simon Bartram</w:t>
            </w:r>
            <w:r>
              <w:rPr>
                <w:b/>
                <w:color w:val="FF0000"/>
              </w:rPr>
              <w:t xml:space="preserve"> </w:t>
            </w:r>
            <w:proofErr w:type="spellStart"/>
            <w:r w:rsidRPr="00035DAA">
              <w:rPr>
                <w:b/>
                <w:color w:val="FF0000"/>
              </w:rPr>
              <w:t>Dougal’s</w:t>
            </w:r>
            <w:proofErr w:type="spellEnd"/>
            <w:r w:rsidRPr="00035DAA">
              <w:rPr>
                <w:b/>
                <w:color w:val="FF0000"/>
              </w:rPr>
              <w:t xml:space="preserve"> Deep-Sea Diary</w:t>
            </w:r>
          </w:p>
          <w:p w14:paraId="057A73B5" w14:textId="32BF76E3" w:rsidR="00DD50A0" w:rsidRDefault="00DD50A0" w:rsidP="00DD50A0">
            <w:pPr>
              <w:jc w:val="center"/>
              <w:rPr>
                <w:b/>
                <w:i/>
              </w:rPr>
            </w:pPr>
            <w:r w:rsidRPr="00035DAA">
              <w:rPr>
                <w:b/>
                <w:i/>
                <w:highlight w:val="yellow"/>
              </w:rPr>
              <w:t>(</w:t>
            </w:r>
            <w:r w:rsidR="00370AC1" w:rsidRPr="00035DAA">
              <w:rPr>
                <w:b/>
                <w:i/>
                <w:highlight w:val="yellow"/>
              </w:rPr>
              <w:t>Reading</w:t>
            </w:r>
            <w:r w:rsidRPr="00035DAA">
              <w:rPr>
                <w:b/>
                <w:i/>
                <w:highlight w:val="yellow"/>
              </w:rPr>
              <w:t xml:space="preserve"> TAF evidence)</w:t>
            </w:r>
          </w:p>
          <w:p w14:paraId="403E0F94" w14:textId="77777777" w:rsidR="00574ACF" w:rsidRDefault="00574ACF" w:rsidP="00DD50A0">
            <w:pPr>
              <w:jc w:val="center"/>
              <w:rPr>
                <w:b/>
                <w:i/>
              </w:rPr>
            </w:pPr>
          </w:p>
          <w:p w14:paraId="72C6ED06" w14:textId="77777777" w:rsidR="00574ACF" w:rsidRDefault="00574ACF" w:rsidP="00574ACF">
            <w:pPr>
              <w:jc w:val="center"/>
              <w:rPr>
                <w:b/>
              </w:rPr>
            </w:pPr>
            <w:r w:rsidRPr="007B26B1">
              <w:rPr>
                <w:b/>
              </w:rPr>
              <w:t>ENTERTAIN</w:t>
            </w:r>
            <w:r>
              <w:rPr>
                <w:b/>
              </w:rPr>
              <w:t xml:space="preserve"> + POETRY </w:t>
            </w:r>
            <w:r>
              <w:rPr>
                <w:b/>
              </w:rPr>
              <w:lastRenderedPageBreak/>
              <w:t>(through story time not reading lessons)</w:t>
            </w:r>
          </w:p>
          <w:p w14:paraId="547FFC02" w14:textId="77777777" w:rsidR="00574ACF" w:rsidRPr="00044AD1" w:rsidRDefault="00574ACF" w:rsidP="00574ACF">
            <w:pPr>
              <w:jc w:val="center"/>
              <w:rPr>
                <w:b/>
                <w:color w:val="FF0000"/>
              </w:rPr>
            </w:pPr>
            <w:r w:rsidRPr="007F5F3A">
              <w:rPr>
                <w:b/>
                <w:color w:val="FF0000"/>
              </w:rPr>
              <w:t>Author focus</w:t>
            </w:r>
            <w:r>
              <w:rPr>
                <w:b/>
                <w:color w:val="FF0000"/>
              </w:rPr>
              <w:t xml:space="preserve"> Julia D</w:t>
            </w:r>
            <w:r w:rsidRPr="00044AD1">
              <w:rPr>
                <w:b/>
                <w:color w:val="FF0000"/>
              </w:rPr>
              <w:t>onaldson</w:t>
            </w:r>
          </w:p>
          <w:p w14:paraId="4CF3CA3E" w14:textId="77777777" w:rsidR="00574ACF" w:rsidRPr="00177857" w:rsidRDefault="00574ACF" w:rsidP="00574ACF">
            <w:pPr>
              <w:jc w:val="center"/>
              <w:rPr>
                <w:b/>
                <w:color w:val="7030A0"/>
              </w:rPr>
            </w:pPr>
            <w:r w:rsidRPr="002B1ECA">
              <w:rPr>
                <w:b/>
                <w:color w:val="7030A0"/>
              </w:rPr>
              <w:t>Poetry Focus</w:t>
            </w:r>
          </w:p>
          <w:p w14:paraId="3FA28D7B" w14:textId="77777777" w:rsidR="00574ACF" w:rsidRDefault="00574ACF" w:rsidP="00574ACF">
            <w:pPr>
              <w:jc w:val="center"/>
              <w:rPr>
                <w:b/>
              </w:rPr>
            </w:pPr>
            <w:r w:rsidRPr="00A93CDB">
              <w:rPr>
                <w:b/>
                <w:noProof/>
                <w:color w:val="7030A0"/>
                <w:lang w:val="en-US"/>
              </w:rPr>
              <w:drawing>
                <wp:anchor distT="0" distB="0" distL="114300" distR="114300" simplePos="0" relativeHeight="251965440" behindDoc="0" locked="0" layoutInCell="1" allowOverlap="1" wp14:anchorId="46270082" wp14:editId="614B46AD">
                  <wp:simplePos x="0" y="0"/>
                  <wp:positionH relativeFrom="column">
                    <wp:posOffset>205740</wp:posOffset>
                  </wp:positionH>
                  <wp:positionV relativeFrom="paragraph">
                    <wp:posOffset>208280</wp:posOffset>
                  </wp:positionV>
                  <wp:extent cx="1044575" cy="762000"/>
                  <wp:effectExtent l="0" t="0" r="3175" b="0"/>
                  <wp:wrapSquare wrapText="bothSides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575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color w:val="7030A0"/>
              </w:rPr>
              <w:t>The Ugly Five</w:t>
            </w:r>
          </w:p>
          <w:p w14:paraId="5A1A832B" w14:textId="77777777" w:rsidR="00574ACF" w:rsidRDefault="00574ACF" w:rsidP="00574ACF">
            <w:pPr>
              <w:rPr>
                <w:b/>
                <w:i/>
                <w:u w:val="single"/>
              </w:rPr>
            </w:pPr>
          </w:p>
          <w:p w14:paraId="4F5108AE" w14:textId="77777777" w:rsidR="00574ACF" w:rsidRDefault="00574ACF" w:rsidP="00DD50A0">
            <w:pPr>
              <w:jc w:val="center"/>
              <w:rPr>
                <w:b/>
                <w:i/>
              </w:rPr>
            </w:pPr>
          </w:p>
          <w:p w14:paraId="27E86A46" w14:textId="77777777" w:rsidR="00574ACF" w:rsidRDefault="00574ACF" w:rsidP="00DD50A0">
            <w:pPr>
              <w:jc w:val="center"/>
              <w:rPr>
                <w:b/>
                <w:i/>
              </w:rPr>
            </w:pPr>
          </w:p>
          <w:p w14:paraId="40456C6D" w14:textId="5C004FB6" w:rsidR="00574ACF" w:rsidRDefault="00574ACF" w:rsidP="00574ACF">
            <w:pPr>
              <w:jc w:val="center"/>
              <w:rPr>
                <w:b/>
              </w:rPr>
            </w:pPr>
            <w:r>
              <w:rPr>
                <w:b/>
                <w:i/>
              </w:rPr>
              <w:t xml:space="preserve">IF TIME = </w:t>
            </w:r>
            <w:r w:rsidRPr="007B26B1">
              <w:rPr>
                <w:b/>
              </w:rPr>
              <w:t>INFORM</w:t>
            </w:r>
          </w:p>
          <w:p w14:paraId="425D5DCD" w14:textId="77777777" w:rsidR="00574ACF" w:rsidRPr="004C5758" w:rsidRDefault="00574ACF" w:rsidP="00574ACF">
            <w:pPr>
              <w:rPr>
                <w:b/>
                <w:color w:val="4F81BD" w:themeColor="accent1"/>
              </w:rPr>
            </w:pPr>
            <w:r w:rsidRPr="004C5758">
              <w:rPr>
                <w:b/>
                <w:color w:val="4F81BD" w:themeColor="accent1"/>
              </w:rPr>
              <w:t>Literacy Shed + Safari: Kenya</w:t>
            </w:r>
          </w:p>
          <w:p w14:paraId="1A41BA2D" w14:textId="66901368" w:rsidR="00574ACF" w:rsidRPr="00D33AB4" w:rsidRDefault="00574ACF" w:rsidP="00DD50A0">
            <w:pPr>
              <w:jc w:val="center"/>
              <w:rPr>
                <w:b/>
                <w:i/>
              </w:rPr>
            </w:pPr>
          </w:p>
          <w:p w14:paraId="5EFD03B4" w14:textId="77777777" w:rsidR="00DD50A0" w:rsidRDefault="00DD50A0" w:rsidP="00DD50A0">
            <w:pPr>
              <w:rPr>
                <w:b/>
                <w:i/>
                <w:u w:val="single"/>
              </w:rPr>
            </w:pPr>
          </w:p>
          <w:p w14:paraId="0327ED30" w14:textId="77777777" w:rsidR="003C69C2" w:rsidRDefault="003C69C2" w:rsidP="00025610">
            <w:pPr>
              <w:rPr>
                <w:b/>
              </w:rPr>
            </w:pPr>
          </w:p>
          <w:p w14:paraId="62524D53" w14:textId="77777777" w:rsidR="00025610" w:rsidRDefault="00025610" w:rsidP="00025610">
            <w:pPr>
              <w:rPr>
                <w:b/>
              </w:rPr>
            </w:pPr>
          </w:p>
          <w:p w14:paraId="0A6D57D3" w14:textId="77777777" w:rsidR="00025610" w:rsidRDefault="00025610" w:rsidP="00025610">
            <w:pPr>
              <w:rPr>
                <w:b/>
              </w:rPr>
            </w:pPr>
          </w:p>
          <w:p w14:paraId="1FCEF7FF" w14:textId="77777777" w:rsidR="00025610" w:rsidRDefault="00025610" w:rsidP="00025610">
            <w:pPr>
              <w:rPr>
                <w:b/>
              </w:rPr>
            </w:pPr>
          </w:p>
          <w:p w14:paraId="620CA9E8" w14:textId="77777777" w:rsidR="00025610" w:rsidRDefault="00025610" w:rsidP="00025610">
            <w:pPr>
              <w:rPr>
                <w:b/>
              </w:rPr>
            </w:pPr>
          </w:p>
          <w:p w14:paraId="31E73643" w14:textId="56E5B21A" w:rsidR="00D33AB4" w:rsidRDefault="00D33AB4" w:rsidP="004C5758">
            <w:pPr>
              <w:rPr>
                <w:b/>
              </w:rPr>
            </w:pPr>
          </w:p>
          <w:p w14:paraId="3574CB02" w14:textId="297B253B" w:rsidR="00351A25" w:rsidRPr="00EE3E8C" w:rsidRDefault="00351A25" w:rsidP="004C5758">
            <w:pPr>
              <w:rPr>
                <w:b/>
              </w:rPr>
            </w:pPr>
          </w:p>
        </w:tc>
        <w:tc>
          <w:tcPr>
            <w:tcW w:w="2561" w:type="dxa"/>
          </w:tcPr>
          <w:p w14:paraId="708643A6" w14:textId="77777777" w:rsidR="00DD50A0" w:rsidRDefault="00DD50A0" w:rsidP="00DD50A0">
            <w:pPr>
              <w:jc w:val="center"/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lastRenderedPageBreak/>
              <w:t xml:space="preserve">Geography </w:t>
            </w:r>
          </w:p>
          <w:p w14:paraId="69DE2BD1" w14:textId="77777777" w:rsidR="00DD50A0" w:rsidRPr="00083C5D" w:rsidRDefault="00DD50A0" w:rsidP="00DD50A0">
            <w:pPr>
              <w:jc w:val="center"/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DC527B"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WE ARE GOING ON A SAFARI</w:t>
            </w:r>
            <w:r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</w:t>
            </w:r>
          </w:p>
          <w:p w14:paraId="1A00E5D7" w14:textId="4437F6B9" w:rsidR="00900699" w:rsidRPr="00215B50" w:rsidRDefault="00DC527B" w:rsidP="00215B50">
            <w:pPr>
              <w:jc w:val="center"/>
              <w:rPr>
                <w:b/>
                <w:i/>
              </w:rPr>
            </w:pPr>
            <w:r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</w:t>
            </w:r>
          </w:p>
          <w:p w14:paraId="6D955CC9" w14:textId="77777777" w:rsidR="00370AC1" w:rsidRDefault="00370AC1" w:rsidP="00370AC1">
            <w:pPr>
              <w:jc w:val="center"/>
              <w:rPr>
                <w:b/>
              </w:rPr>
            </w:pPr>
            <w:r w:rsidRPr="007B26B1">
              <w:rPr>
                <w:b/>
              </w:rPr>
              <w:t>ENTERTAIN</w:t>
            </w:r>
            <w:r>
              <w:rPr>
                <w:b/>
              </w:rPr>
              <w:t xml:space="preserve"> </w:t>
            </w:r>
          </w:p>
          <w:p w14:paraId="16158F1F" w14:textId="77777777" w:rsidR="00370AC1" w:rsidRPr="00351A25" w:rsidRDefault="00370AC1" w:rsidP="00370AC1">
            <w:pPr>
              <w:jc w:val="center"/>
              <w:rPr>
                <w:b/>
                <w:color w:val="9BBB59" w:themeColor="accent3"/>
              </w:rPr>
            </w:pPr>
            <w:r w:rsidRPr="00351A25">
              <w:rPr>
                <w:b/>
                <w:color w:val="9BBB59" w:themeColor="accent3"/>
              </w:rPr>
              <w:t>The Three Little Wolves and the Big Bad Pig (Week 1 -2 and Week 3-4)</w:t>
            </w:r>
          </w:p>
          <w:p w14:paraId="542054BA" w14:textId="77777777" w:rsidR="00370AC1" w:rsidRDefault="00370AC1" w:rsidP="00370AC1">
            <w:pPr>
              <w:jc w:val="center"/>
              <w:rPr>
                <w:b/>
                <w:color w:val="0070C0"/>
                <w:u w:val="single"/>
              </w:rPr>
            </w:pPr>
            <w:r>
              <w:rPr>
                <w:b/>
                <w:noProof/>
                <w:lang w:val="en-US"/>
              </w:rPr>
              <w:drawing>
                <wp:anchor distT="0" distB="0" distL="114300" distR="114300" simplePos="0" relativeHeight="251963392" behindDoc="0" locked="0" layoutInCell="1" allowOverlap="1" wp14:anchorId="11727CED" wp14:editId="702F42D2">
                  <wp:simplePos x="0" y="0"/>
                  <wp:positionH relativeFrom="column">
                    <wp:posOffset>387985</wp:posOffset>
                  </wp:positionH>
                  <wp:positionV relativeFrom="paragraph">
                    <wp:posOffset>61595</wp:posOffset>
                  </wp:positionV>
                  <wp:extent cx="686435" cy="686435"/>
                  <wp:effectExtent l="0" t="0" r="0" b="0"/>
                  <wp:wrapSquare wrapText="bothSides"/>
                  <wp:docPr id="2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435" cy="686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75F53CF" w14:textId="77777777" w:rsidR="00370AC1" w:rsidRDefault="00370AC1" w:rsidP="00370AC1">
            <w:pPr>
              <w:jc w:val="center"/>
              <w:rPr>
                <w:b/>
              </w:rPr>
            </w:pPr>
          </w:p>
          <w:p w14:paraId="1F1F3026" w14:textId="77777777" w:rsidR="00370AC1" w:rsidRDefault="00370AC1" w:rsidP="00370AC1">
            <w:pPr>
              <w:jc w:val="center"/>
              <w:rPr>
                <w:b/>
                <w:i/>
                <w:u w:val="single"/>
              </w:rPr>
            </w:pPr>
          </w:p>
          <w:p w14:paraId="0A86F6B4" w14:textId="77777777" w:rsidR="00370AC1" w:rsidRDefault="00370AC1" w:rsidP="00370AC1">
            <w:pPr>
              <w:jc w:val="center"/>
              <w:rPr>
                <w:b/>
                <w:i/>
                <w:u w:val="single"/>
              </w:rPr>
            </w:pPr>
          </w:p>
          <w:p w14:paraId="76B30325" w14:textId="77777777" w:rsidR="00370AC1" w:rsidRDefault="00370AC1" w:rsidP="00370AC1">
            <w:pPr>
              <w:jc w:val="center"/>
              <w:rPr>
                <w:b/>
                <w:i/>
                <w:u w:val="single"/>
              </w:rPr>
            </w:pPr>
          </w:p>
          <w:p w14:paraId="4C8CA5A4" w14:textId="77777777" w:rsidR="00370AC1" w:rsidRPr="004C5758" w:rsidRDefault="00370AC1" w:rsidP="00370AC1">
            <w:pPr>
              <w:rPr>
                <w:b/>
              </w:rPr>
            </w:pPr>
            <w:r w:rsidRPr="004C5758">
              <w:rPr>
                <w:b/>
              </w:rPr>
              <w:t>If time</w:t>
            </w:r>
            <w:r>
              <w:rPr>
                <w:b/>
              </w:rPr>
              <w:t xml:space="preserve"> (Whole Class if time if not just as a challenge for GD pupils)</w:t>
            </w:r>
            <w:r w:rsidRPr="004C5758">
              <w:rPr>
                <w:b/>
              </w:rPr>
              <w:t>:</w:t>
            </w:r>
          </w:p>
          <w:p w14:paraId="36116035" w14:textId="4AC0FF63" w:rsidR="00370AC1" w:rsidRDefault="00370AC1" w:rsidP="00370AC1">
            <w:pPr>
              <w:jc w:val="center"/>
              <w:rPr>
                <w:b/>
              </w:rPr>
            </w:pPr>
            <w:r>
              <w:rPr>
                <w:b/>
              </w:rPr>
              <w:t>COMPARE TO THREE LITTLE PIGS TRADITIONAL TALE.</w:t>
            </w:r>
          </w:p>
          <w:p w14:paraId="53A49FDA" w14:textId="77777777" w:rsidR="00370AC1" w:rsidRDefault="00370AC1" w:rsidP="009E074D">
            <w:pPr>
              <w:jc w:val="center"/>
              <w:rPr>
                <w:b/>
              </w:rPr>
            </w:pPr>
          </w:p>
          <w:p w14:paraId="08FE908D" w14:textId="77777777" w:rsidR="009E074D" w:rsidRDefault="009E074D" w:rsidP="009E074D">
            <w:pPr>
              <w:jc w:val="center"/>
              <w:rPr>
                <w:b/>
              </w:rPr>
            </w:pPr>
            <w:r>
              <w:rPr>
                <w:b/>
              </w:rPr>
              <w:t>ENTERTAIN</w:t>
            </w:r>
          </w:p>
          <w:p w14:paraId="2F7E21E7" w14:textId="3C81CB34" w:rsidR="00900699" w:rsidRDefault="00025610" w:rsidP="00E56E34">
            <w:pPr>
              <w:jc w:val="center"/>
              <w:rPr>
                <w:b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DFFDC6D" wp14:editId="068CCAF2">
                  <wp:extent cx="880082" cy="1112781"/>
                  <wp:effectExtent l="0" t="0" r="9525" b="5080"/>
                  <wp:docPr id="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835" cy="111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05DEE5" w14:textId="77777777" w:rsidR="00035DAA" w:rsidRPr="007F5F3A" w:rsidRDefault="00035DAA" w:rsidP="00035DAA">
            <w:pPr>
              <w:jc w:val="center"/>
              <w:rPr>
                <w:b/>
                <w:color w:val="FF0000"/>
              </w:rPr>
            </w:pPr>
            <w:r w:rsidRPr="007F5F3A">
              <w:rPr>
                <w:b/>
                <w:color w:val="FF0000"/>
              </w:rPr>
              <w:t>Author focus Simon Bartram</w:t>
            </w:r>
            <w:r>
              <w:rPr>
                <w:b/>
                <w:color w:val="FF0000"/>
              </w:rPr>
              <w:t xml:space="preserve"> Man on the Moon</w:t>
            </w:r>
          </w:p>
          <w:p w14:paraId="5F44D9F2" w14:textId="639DF5F4" w:rsidR="00035DAA" w:rsidRDefault="00035DAA" w:rsidP="00035DAA">
            <w:pPr>
              <w:jc w:val="center"/>
              <w:rPr>
                <w:b/>
                <w:i/>
              </w:rPr>
            </w:pPr>
            <w:r w:rsidRPr="00035DAA">
              <w:rPr>
                <w:b/>
                <w:i/>
                <w:highlight w:val="yellow"/>
              </w:rPr>
              <w:t>(</w:t>
            </w:r>
            <w:r w:rsidR="00370AC1" w:rsidRPr="00035DAA">
              <w:rPr>
                <w:b/>
                <w:i/>
                <w:highlight w:val="yellow"/>
              </w:rPr>
              <w:t>Reading</w:t>
            </w:r>
            <w:r w:rsidRPr="00035DAA">
              <w:rPr>
                <w:b/>
                <w:i/>
                <w:highlight w:val="yellow"/>
              </w:rPr>
              <w:t xml:space="preserve"> TAF evidence)</w:t>
            </w:r>
          </w:p>
          <w:p w14:paraId="5E330936" w14:textId="77777777" w:rsidR="00DD50A0" w:rsidRDefault="00DD50A0" w:rsidP="00DD50A0">
            <w:pPr>
              <w:rPr>
                <w:b/>
              </w:rPr>
            </w:pPr>
          </w:p>
          <w:p w14:paraId="4FC725E6" w14:textId="0FB3E698" w:rsidR="00DD50A0" w:rsidRDefault="00DD50A0" w:rsidP="00E56E34">
            <w:pPr>
              <w:jc w:val="center"/>
              <w:rPr>
                <w:b/>
                <w:i/>
                <w:u w:val="single"/>
              </w:rPr>
            </w:pPr>
          </w:p>
          <w:p w14:paraId="2F268D9D" w14:textId="01DBA298" w:rsidR="00476F63" w:rsidRPr="002C154B" w:rsidRDefault="00476F63" w:rsidP="00E56E34">
            <w:pPr>
              <w:jc w:val="center"/>
              <w:rPr>
                <w:b/>
                <w:i/>
                <w:u w:val="single"/>
              </w:rPr>
            </w:pPr>
            <w:r w:rsidRPr="002C154B">
              <w:rPr>
                <w:b/>
                <w:i/>
                <w:u w:val="single"/>
              </w:rPr>
              <w:t>SAT PAPERS PRACTICE</w:t>
            </w:r>
          </w:p>
          <w:p w14:paraId="3200EECD" w14:textId="77777777" w:rsidR="00476F63" w:rsidRDefault="00476F63" w:rsidP="00CE572D">
            <w:pPr>
              <w:jc w:val="center"/>
              <w:rPr>
                <w:b/>
                <w:i/>
                <w:u w:val="single"/>
              </w:rPr>
            </w:pPr>
            <w:r w:rsidRPr="002C154B">
              <w:rPr>
                <w:b/>
                <w:i/>
                <w:u w:val="single"/>
              </w:rPr>
              <w:t>Easter Story</w:t>
            </w:r>
          </w:p>
          <w:p w14:paraId="68D5EEE9" w14:textId="77777777" w:rsidR="00215B50" w:rsidRDefault="00215B50" w:rsidP="00CE572D">
            <w:pPr>
              <w:jc w:val="center"/>
              <w:rPr>
                <w:b/>
                <w:i/>
                <w:u w:val="single"/>
              </w:rPr>
            </w:pPr>
          </w:p>
          <w:p w14:paraId="723B4293" w14:textId="0326B2E9" w:rsidR="00215B50" w:rsidRPr="00370AC1" w:rsidRDefault="00370AC1" w:rsidP="00CE572D">
            <w:pPr>
              <w:jc w:val="center"/>
              <w:rPr>
                <w:b/>
                <w:u w:val="single"/>
              </w:rPr>
            </w:pPr>
            <w:r w:rsidRPr="00370AC1">
              <w:rPr>
                <w:b/>
                <w:u w:val="single"/>
              </w:rPr>
              <w:t xml:space="preserve">BACK UP IF NEEDED FOR EXTRA EVIDENCE </w:t>
            </w:r>
          </w:p>
          <w:p w14:paraId="54BBB093" w14:textId="77777777" w:rsidR="00215B50" w:rsidRDefault="00215B50" w:rsidP="00215B50">
            <w:pPr>
              <w:jc w:val="center"/>
              <w:rPr>
                <w:b/>
              </w:rPr>
            </w:pPr>
            <w:r>
              <w:rPr>
                <w:b/>
              </w:rPr>
              <w:t>ENTERTAIN</w:t>
            </w:r>
          </w:p>
          <w:p w14:paraId="3F71D5AA" w14:textId="77777777" w:rsidR="00215B50" w:rsidRPr="00D57235" w:rsidRDefault="00215B50" w:rsidP="00215B50">
            <w:pPr>
              <w:jc w:val="center"/>
              <w:rPr>
                <w:b/>
                <w:color w:val="9BBB59" w:themeColor="accent3"/>
              </w:rPr>
            </w:pPr>
            <w:r w:rsidRPr="00D57235">
              <w:rPr>
                <w:b/>
                <w:color w:val="9BBB59" w:themeColor="accent3"/>
              </w:rPr>
              <w:t>The Pea and the princess</w:t>
            </w:r>
          </w:p>
          <w:p w14:paraId="0D1EA192" w14:textId="77777777" w:rsidR="00215B50" w:rsidRDefault="00215B50" w:rsidP="00215B50">
            <w:pPr>
              <w:jc w:val="center"/>
              <w:rPr>
                <w:b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F8F3DC7" wp14:editId="5541B729">
                  <wp:extent cx="857838" cy="976511"/>
                  <wp:effectExtent l="0" t="0" r="6350" b="0"/>
                  <wp:docPr id="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8391" cy="977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9041A" w14:textId="291255B6" w:rsidR="00215B50" w:rsidRDefault="00215B50" w:rsidP="00215B50">
            <w:pPr>
              <w:jc w:val="center"/>
              <w:rPr>
                <w:b/>
              </w:rPr>
            </w:pPr>
            <w:r w:rsidRPr="00035DAA">
              <w:rPr>
                <w:b/>
                <w:i/>
                <w:highlight w:val="yellow"/>
              </w:rPr>
              <w:t xml:space="preserve"> (</w:t>
            </w:r>
            <w:r w:rsidR="00370AC1" w:rsidRPr="00035DAA">
              <w:rPr>
                <w:b/>
                <w:i/>
                <w:highlight w:val="yellow"/>
              </w:rPr>
              <w:t>Reading</w:t>
            </w:r>
            <w:r w:rsidRPr="00035DAA">
              <w:rPr>
                <w:b/>
                <w:i/>
                <w:highlight w:val="yellow"/>
              </w:rPr>
              <w:t xml:space="preserve"> TAF evidence)</w:t>
            </w:r>
          </w:p>
          <w:p w14:paraId="22BBA50A" w14:textId="75139DB1" w:rsidR="00215B50" w:rsidRPr="00025610" w:rsidRDefault="00215B50" w:rsidP="00CE572D">
            <w:pPr>
              <w:jc w:val="center"/>
              <w:rPr>
                <w:b/>
              </w:rPr>
            </w:pPr>
          </w:p>
        </w:tc>
        <w:tc>
          <w:tcPr>
            <w:tcW w:w="2591" w:type="dxa"/>
          </w:tcPr>
          <w:p w14:paraId="388682B6" w14:textId="77777777" w:rsidR="00DD50A0" w:rsidRDefault="00DD50A0" w:rsidP="00DD50A0">
            <w:pPr>
              <w:jc w:val="center"/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lastRenderedPageBreak/>
              <w:t xml:space="preserve">Geography and History </w:t>
            </w:r>
            <w:r w:rsidRPr="00DC527B"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EPIC EXPLORERS</w:t>
            </w:r>
          </w:p>
          <w:p w14:paraId="0038D9A2" w14:textId="77777777" w:rsidR="00DD50A0" w:rsidRDefault="00DD50A0" w:rsidP="00DD50A0">
            <w:pPr>
              <w:jc w:val="center"/>
              <w:rPr>
                <w:b/>
              </w:rPr>
            </w:pPr>
          </w:p>
          <w:p w14:paraId="54039707" w14:textId="77777777" w:rsidR="00DD50A0" w:rsidRPr="00D86C3C" w:rsidRDefault="00DD50A0" w:rsidP="00DD50A0">
            <w:pPr>
              <w:jc w:val="center"/>
              <w:rPr>
                <w:b/>
              </w:rPr>
            </w:pPr>
            <w:r w:rsidRPr="00986E85">
              <w:rPr>
                <w:b/>
              </w:rPr>
              <w:t>POETRY</w:t>
            </w:r>
          </w:p>
          <w:p w14:paraId="28C5BDCA" w14:textId="77777777" w:rsidR="00DD50A0" w:rsidRDefault="00DD50A0" w:rsidP="00DD50A0">
            <w:pPr>
              <w:jc w:val="center"/>
              <w:rPr>
                <w:b/>
                <w:noProof/>
                <w:color w:val="8064A2" w:themeColor="accent4"/>
                <w:lang w:val="en-US"/>
              </w:rPr>
            </w:pPr>
            <w:r w:rsidRPr="00DC527B">
              <w:rPr>
                <w:b/>
                <w:noProof/>
                <w:color w:val="8064A2" w:themeColor="accent4"/>
                <w:lang w:val="en-US"/>
              </w:rPr>
              <w:t xml:space="preserve">Literacy Shed </w:t>
            </w:r>
            <w:r>
              <w:rPr>
                <w:b/>
                <w:noProof/>
                <w:color w:val="8064A2" w:themeColor="accent4"/>
                <w:lang w:val="en-US"/>
              </w:rPr>
              <w:t>+ Antarctica: A visit to Antarctica</w:t>
            </w:r>
          </w:p>
          <w:p w14:paraId="450EA47B" w14:textId="77777777" w:rsidR="00DD50A0" w:rsidRDefault="00DD50A0" w:rsidP="00DD50A0">
            <w:pPr>
              <w:jc w:val="center"/>
              <w:rPr>
                <w:b/>
                <w:noProof/>
                <w:color w:val="8064A2" w:themeColor="accent4"/>
                <w:lang w:val="en-US"/>
              </w:rPr>
            </w:pPr>
          </w:p>
          <w:p w14:paraId="5DC8E211" w14:textId="77777777" w:rsidR="00DD50A0" w:rsidRPr="009E074D" w:rsidRDefault="00DD50A0" w:rsidP="00DD50A0">
            <w:pPr>
              <w:jc w:val="center"/>
              <w:rPr>
                <w:b/>
              </w:rPr>
            </w:pPr>
            <w:r>
              <w:rPr>
                <w:b/>
              </w:rPr>
              <w:t>INFORM</w:t>
            </w:r>
          </w:p>
          <w:p w14:paraId="7E9588C7" w14:textId="77777777" w:rsidR="00DD50A0" w:rsidRDefault="00DD50A0" w:rsidP="00DD50A0">
            <w:pPr>
              <w:jc w:val="center"/>
              <w:rPr>
                <w:b/>
                <w:color w:val="4F81BD" w:themeColor="accent1"/>
              </w:rPr>
            </w:pPr>
            <w:r w:rsidRPr="009E074D">
              <w:rPr>
                <w:b/>
                <w:color w:val="4F81BD" w:themeColor="accent1"/>
              </w:rPr>
              <w:t>Little People Big Dreams Amelia Earhart</w:t>
            </w:r>
          </w:p>
          <w:p w14:paraId="04CA1E91" w14:textId="6D6768DE" w:rsidR="00215B50" w:rsidRPr="00215B50" w:rsidRDefault="00215B50" w:rsidP="00215B50">
            <w:pPr>
              <w:jc w:val="center"/>
              <w:rPr>
                <w:b/>
                <w:i/>
                <w:color w:val="4F81BD" w:themeColor="accent1"/>
              </w:rPr>
            </w:pPr>
            <w:r w:rsidRPr="00215B50">
              <w:rPr>
                <w:b/>
                <w:i/>
              </w:rPr>
              <w:t>(Inspiration)</w:t>
            </w:r>
          </w:p>
          <w:p w14:paraId="49AD3BFE" w14:textId="77777777" w:rsidR="00DD50A0" w:rsidRDefault="00DD50A0" w:rsidP="00DD50A0">
            <w:pPr>
              <w:jc w:val="center"/>
              <w:rPr>
                <w:b/>
                <w:color w:val="FF0000"/>
              </w:rPr>
            </w:pPr>
            <w:r>
              <w:rPr>
                <w:b/>
                <w:noProof/>
                <w:color w:val="00B050"/>
                <w:lang w:val="en-US"/>
              </w:rPr>
              <w:drawing>
                <wp:anchor distT="0" distB="0" distL="114300" distR="114300" simplePos="0" relativeHeight="251951104" behindDoc="0" locked="0" layoutInCell="1" allowOverlap="1" wp14:anchorId="2B0B9256" wp14:editId="75F9C222">
                  <wp:simplePos x="0" y="0"/>
                  <wp:positionH relativeFrom="column">
                    <wp:posOffset>332740</wp:posOffset>
                  </wp:positionH>
                  <wp:positionV relativeFrom="paragraph">
                    <wp:posOffset>59690</wp:posOffset>
                  </wp:positionV>
                  <wp:extent cx="800100" cy="1023620"/>
                  <wp:effectExtent l="0" t="0" r="12700" b="0"/>
                  <wp:wrapSquare wrapText="bothSides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23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5E3694D" w14:textId="77777777" w:rsidR="00DD50A0" w:rsidRDefault="00DD50A0" w:rsidP="00DD50A0">
            <w:pPr>
              <w:rPr>
                <w:b/>
              </w:rPr>
            </w:pPr>
          </w:p>
          <w:p w14:paraId="504B6346" w14:textId="77777777" w:rsidR="00DD50A0" w:rsidRDefault="00DD50A0" w:rsidP="00DD50A0">
            <w:pPr>
              <w:jc w:val="center"/>
              <w:rPr>
                <w:b/>
              </w:rPr>
            </w:pPr>
          </w:p>
          <w:p w14:paraId="772C4606" w14:textId="77777777" w:rsidR="00DD50A0" w:rsidRDefault="00DD50A0" w:rsidP="00DD50A0">
            <w:pPr>
              <w:jc w:val="center"/>
              <w:rPr>
                <w:b/>
              </w:rPr>
            </w:pPr>
          </w:p>
          <w:p w14:paraId="78874CF6" w14:textId="77777777" w:rsidR="00DD50A0" w:rsidRDefault="00DD50A0" w:rsidP="00DD50A0">
            <w:pPr>
              <w:jc w:val="center"/>
              <w:rPr>
                <w:b/>
              </w:rPr>
            </w:pPr>
          </w:p>
          <w:p w14:paraId="79A07213" w14:textId="77777777" w:rsidR="00DD50A0" w:rsidRDefault="00DD50A0" w:rsidP="00DD50A0">
            <w:pPr>
              <w:jc w:val="center"/>
              <w:rPr>
                <w:b/>
              </w:rPr>
            </w:pPr>
          </w:p>
          <w:p w14:paraId="1B4534B9" w14:textId="77777777" w:rsidR="00DD50A0" w:rsidRDefault="00DD50A0" w:rsidP="00DD50A0">
            <w:pPr>
              <w:jc w:val="center"/>
              <w:rPr>
                <w:b/>
              </w:rPr>
            </w:pPr>
          </w:p>
          <w:p w14:paraId="369DFF1C" w14:textId="77777777" w:rsidR="009E414E" w:rsidRDefault="00DD50A0" w:rsidP="00DD50A0">
            <w:pPr>
              <w:jc w:val="center"/>
              <w:rPr>
                <w:b/>
              </w:rPr>
            </w:pPr>
            <w:r>
              <w:rPr>
                <w:b/>
              </w:rPr>
              <w:t>ENTERTAIN</w:t>
            </w:r>
            <w:r w:rsidR="008B198E">
              <w:rPr>
                <w:b/>
              </w:rPr>
              <w:t xml:space="preserve">: </w:t>
            </w:r>
          </w:p>
          <w:p w14:paraId="49044D63" w14:textId="6650A3BB" w:rsidR="00DD50A0" w:rsidRDefault="008B198E" w:rsidP="00DD50A0">
            <w:pPr>
              <w:jc w:val="center"/>
              <w:rPr>
                <w:b/>
              </w:rPr>
            </w:pPr>
            <w:r>
              <w:rPr>
                <w:b/>
              </w:rPr>
              <w:t>Only if needed</w:t>
            </w:r>
          </w:p>
          <w:p w14:paraId="4519A0F0" w14:textId="77777777" w:rsidR="00DD50A0" w:rsidRPr="009834FB" w:rsidRDefault="00DD50A0" w:rsidP="00DD50A0">
            <w:pPr>
              <w:jc w:val="center"/>
              <w:rPr>
                <w:b/>
                <w:color w:val="9BBB59" w:themeColor="accent3"/>
              </w:rPr>
            </w:pPr>
            <w:r w:rsidRPr="009834FB">
              <w:rPr>
                <w:b/>
                <w:color w:val="9BBB59" w:themeColor="accent3"/>
              </w:rPr>
              <w:t xml:space="preserve">The Bear and the Piano </w:t>
            </w:r>
          </w:p>
          <w:p w14:paraId="033FE617" w14:textId="77777777" w:rsidR="00DD50A0" w:rsidRDefault="00DD50A0" w:rsidP="00DD50A0">
            <w:pPr>
              <w:jc w:val="center"/>
              <w:rPr>
                <w:b/>
                <w:color w:val="4F81BD" w:themeColor="accent1"/>
              </w:rPr>
            </w:pPr>
            <w:r w:rsidRPr="00035DAA">
              <w:rPr>
                <w:b/>
                <w:noProof/>
                <w:color w:val="4F81BD" w:themeColor="accent1"/>
                <w:lang w:val="en-US"/>
              </w:rPr>
              <w:drawing>
                <wp:inline distT="0" distB="0" distL="0" distR="0" wp14:anchorId="09998AD7" wp14:editId="62701094">
                  <wp:extent cx="821518" cy="1128163"/>
                  <wp:effectExtent l="0" t="0" r="0" b="0"/>
                  <wp:docPr id="5" name="Picture 1" descr="he Bear and the Piano : Litchfield, David: Amazon.co.uk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e Bear and the Piano : Litchfield, David: Amazon.co.uk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467" cy="1129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ABE19" w14:textId="75CB7047" w:rsidR="00DD50A0" w:rsidRDefault="00DD50A0" w:rsidP="00DD50A0">
            <w:pPr>
              <w:jc w:val="center"/>
              <w:rPr>
                <w:b/>
              </w:rPr>
            </w:pPr>
            <w:r w:rsidRPr="00035DAA">
              <w:rPr>
                <w:b/>
                <w:i/>
                <w:highlight w:val="yellow"/>
              </w:rPr>
              <w:t>(</w:t>
            </w:r>
            <w:r w:rsidR="00370AC1" w:rsidRPr="00035DAA">
              <w:rPr>
                <w:b/>
                <w:i/>
                <w:highlight w:val="yellow"/>
              </w:rPr>
              <w:t>Reading</w:t>
            </w:r>
            <w:r w:rsidRPr="00035DAA">
              <w:rPr>
                <w:b/>
                <w:i/>
                <w:highlight w:val="yellow"/>
              </w:rPr>
              <w:t xml:space="preserve"> TAF evidence)</w:t>
            </w:r>
          </w:p>
          <w:p w14:paraId="7F9475B7" w14:textId="77777777" w:rsidR="006C2C64" w:rsidRDefault="006C2C64" w:rsidP="006D1343">
            <w:pPr>
              <w:rPr>
                <w:b/>
              </w:rPr>
            </w:pPr>
          </w:p>
          <w:p w14:paraId="2CE056AB" w14:textId="77777777" w:rsidR="00D57235" w:rsidRDefault="00D57235" w:rsidP="004C5758">
            <w:pPr>
              <w:rPr>
                <w:b/>
                <w:i/>
                <w:u w:val="single"/>
              </w:rPr>
            </w:pPr>
          </w:p>
          <w:p w14:paraId="121816F1" w14:textId="77777777" w:rsidR="004C5758" w:rsidRDefault="004C5758" w:rsidP="004C5758">
            <w:pPr>
              <w:rPr>
                <w:b/>
                <w:i/>
                <w:u w:val="single"/>
              </w:rPr>
            </w:pPr>
            <w:r w:rsidRPr="002C154B">
              <w:rPr>
                <w:b/>
                <w:i/>
                <w:u w:val="single"/>
              </w:rPr>
              <w:t>SAT PAPERS &amp; PRACTICE</w:t>
            </w:r>
          </w:p>
          <w:p w14:paraId="6A37AFFD" w14:textId="77777777" w:rsidR="004C5758" w:rsidRDefault="004C5758" w:rsidP="004C5758">
            <w:pPr>
              <w:rPr>
                <w:b/>
                <w:i/>
                <w:u w:val="single"/>
              </w:rPr>
            </w:pPr>
          </w:p>
          <w:p w14:paraId="756765A8" w14:textId="38FEC9F1" w:rsidR="004C5758" w:rsidRPr="004C5758" w:rsidRDefault="004C5758" w:rsidP="004C5758">
            <w:pPr>
              <w:rPr>
                <w:b/>
              </w:rPr>
            </w:pPr>
            <w:r w:rsidRPr="004C5758">
              <w:rPr>
                <w:b/>
              </w:rPr>
              <w:lastRenderedPageBreak/>
              <w:t>If time</w:t>
            </w:r>
            <w:r w:rsidR="00044AD1">
              <w:rPr>
                <w:b/>
              </w:rPr>
              <w:t xml:space="preserve"> (Whole Class</w:t>
            </w:r>
            <w:r w:rsidR="00D57235">
              <w:rPr>
                <w:b/>
              </w:rPr>
              <w:t xml:space="preserve"> if </w:t>
            </w:r>
            <w:r w:rsidR="00044AD1">
              <w:rPr>
                <w:b/>
              </w:rPr>
              <w:t xml:space="preserve">time if </w:t>
            </w:r>
            <w:r w:rsidR="00D57235">
              <w:rPr>
                <w:b/>
              </w:rPr>
              <w:t>not just as a challenge for GD pupils)</w:t>
            </w:r>
            <w:r w:rsidRPr="004C5758">
              <w:rPr>
                <w:b/>
              </w:rPr>
              <w:t>:</w:t>
            </w:r>
          </w:p>
          <w:p w14:paraId="417426DA" w14:textId="6EDCA67C" w:rsidR="00D33AB4" w:rsidRDefault="00DD50A0" w:rsidP="006C2C64">
            <w:pPr>
              <w:jc w:val="center"/>
              <w:rPr>
                <w:b/>
              </w:rPr>
            </w:pPr>
            <w:r>
              <w:rPr>
                <w:b/>
              </w:rPr>
              <w:t>TRADITIONAL STORIES GD COMPARISONS GOLDILOCKS COMPARE TO THE TRADITIONAL TALE.</w:t>
            </w:r>
          </w:p>
          <w:p w14:paraId="200357C2" w14:textId="70EB85FD" w:rsidR="00D33AB4" w:rsidRDefault="004C5758" w:rsidP="006C2C64">
            <w:pPr>
              <w:jc w:val="center"/>
              <w:rPr>
                <w:b/>
              </w:rPr>
            </w:pPr>
            <w:r w:rsidRPr="00B32A86">
              <w:rPr>
                <w:b/>
                <w:noProof/>
                <w:lang w:val="en-US"/>
              </w:rPr>
              <w:drawing>
                <wp:anchor distT="0" distB="0" distL="114300" distR="114300" simplePos="0" relativeHeight="251898880" behindDoc="0" locked="0" layoutInCell="1" allowOverlap="1" wp14:anchorId="2140F3E7" wp14:editId="16802011">
                  <wp:simplePos x="0" y="0"/>
                  <wp:positionH relativeFrom="column">
                    <wp:posOffset>133350</wp:posOffset>
                  </wp:positionH>
                  <wp:positionV relativeFrom="paragraph">
                    <wp:posOffset>113665</wp:posOffset>
                  </wp:positionV>
                  <wp:extent cx="675640" cy="752475"/>
                  <wp:effectExtent l="0" t="0" r="10160" b="9525"/>
                  <wp:wrapSquare wrapText="bothSides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64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B4A69CB" w14:textId="0179A055" w:rsidR="00D33AB4" w:rsidRDefault="00D33AB4" w:rsidP="006C2C64">
            <w:pPr>
              <w:jc w:val="center"/>
              <w:rPr>
                <w:b/>
              </w:rPr>
            </w:pPr>
          </w:p>
          <w:p w14:paraId="30C9730E" w14:textId="77777777" w:rsidR="00D33AB4" w:rsidRDefault="00D33AB4" w:rsidP="006C2C64">
            <w:pPr>
              <w:jc w:val="center"/>
              <w:rPr>
                <w:b/>
              </w:rPr>
            </w:pPr>
          </w:p>
          <w:p w14:paraId="45E51090" w14:textId="486036A8" w:rsidR="00476F63" w:rsidRPr="00EE3E8C" w:rsidRDefault="00D57235" w:rsidP="008B198E">
            <w:pPr>
              <w:jc w:val="center"/>
              <w:rPr>
                <w:b/>
              </w:rPr>
            </w:pPr>
            <w:r w:rsidRPr="0028704F">
              <w:rPr>
                <w:b/>
                <w:noProof/>
                <w:lang w:val="en-US"/>
              </w:rPr>
              <w:drawing>
                <wp:anchor distT="0" distB="0" distL="114300" distR="114300" simplePos="0" relativeHeight="251899904" behindDoc="0" locked="0" layoutInCell="1" allowOverlap="1" wp14:anchorId="4CD99F81" wp14:editId="675AA935">
                  <wp:simplePos x="0" y="0"/>
                  <wp:positionH relativeFrom="column">
                    <wp:posOffset>-228600</wp:posOffset>
                  </wp:positionH>
                  <wp:positionV relativeFrom="paragraph">
                    <wp:posOffset>-396240</wp:posOffset>
                  </wp:positionV>
                  <wp:extent cx="701675" cy="630555"/>
                  <wp:effectExtent l="0" t="0" r="9525" b="4445"/>
                  <wp:wrapSquare wrapText="bothSides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675" cy="630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67" w:type="dxa"/>
          </w:tcPr>
          <w:p w14:paraId="4067BE8D" w14:textId="77777777" w:rsidR="00DC527B" w:rsidRDefault="00DC527B" w:rsidP="0009061C">
            <w:pPr>
              <w:jc w:val="center"/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lastRenderedPageBreak/>
              <w:t xml:space="preserve">Geography and History </w:t>
            </w:r>
          </w:p>
          <w:p w14:paraId="6DFBC21E" w14:textId="7DE2F31A" w:rsidR="00DC527B" w:rsidRDefault="00DC527B" w:rsidP="0009061C">
            <w:pPr>
              <w:jc w:val="center"/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DC527B">
              <w:rPr>
                <w:b/>
                <w:color w:val="0070C0"/>
                <w:u w:val="single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OH I DO LIKE TO BE BY THE SEASIDE</w:t>
            </w:r>
          </w:p>
          <w:p w14:paraId="0E2B3503" w14:textId="77777777" w:rsidR="00D33AB4" w:rsidRDefault="00D33AB4" w:rsidP="0009061C">
            <w:pPr>
              <w:jc w:val="center"/>
              <w:rPr>
                <w:bCs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14:paraId="7417B62C" w14:textId="1A417381" w:rsidR="0000459B" w:rsidRDefault="0000459B" w:rsidP="0009061C">
            <w:pPr>
              <w:jc w:val="center"/>
              <w:rPr>
                <w:bCs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00459B">
              <w:rPr>
                <w:bCs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INFORM</w:t>
            </w:r>
          </w:p>
          <w:p w14:paraId="23E65DE7" w14:textId="4B30204C" w:rsidR="009E414E" w:rsidRPr="00215B50" w:rsidRDefault="009E414E" w:rsidP="0009061C">
            <w:pPr>
              <w:jc w:val="center"/>
              <w:rPr>
                <w:bCs/>
                <w:i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215B50">
              <w:rPr>
                <w:b/>
                <w:i/>
              </w:rPr>
              <w:t>(Inclusion and Inspiration</w:t>
            </w:r>
            <w:r w:rsidR="00BD78BF">
              <w:rPr>
                <w:b/>
                <w:i/>
              </w:rPr>
              <w:t>, British Values</w:t>
            </w:r>
            <w:bookmarkStart w:id="0" w:name="_GoBack"/>
            <w:bookmarkEnd w:id="0"/>
            <w:r w:rsidRPr="00215B50">
              <w:rPr>
                <w:b/>
                <w:i/>
              </w:rPr>
              <w:t>)</w:t>
            </w:r>
          </w:p>
          <w:p w14:paraId="30FB9E28" w14:textId="77777777" w:rsidR="006D4A82" w:rsidRDefault="00354921" w:rsidP="0009061C">
            <w:pPr>
              <w:jc w:val="center"/>
              <w:rPr>
                <w:b/>
                <w:color w:val="4F81BD" w:themeColor="accent1"/>
                <w:lang w:val="en-US"/>
              </w:rPr>
            </w:pPr>
            <w:r>
              <w:rPr>
                <w:b/>
                <w:color w:val="4F81BD" w:themeColor="accent1"/>
                <w:lang w:val="en-US"/>
              </w:rPr>
              <w:t>Splash</w:t>
            </w:r>
          </w:p>
          <w:p w14:paraId="331958E4" w14:textId="77777777" w:rsidR="009E414E" w:rsidRPr="009E414E" w:rsidRDefault="009E414E" w:rsidP="009E414E">
            <w:pPr>
              <w:jc w:val="center"/>
              <w:rPr>
                <w:color w:val="FFFF0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9E414E">
              <w:rPr>
                <w:b/>
                <w:color w:val="FFFF00"/>
              </w:rPr>
              <w:t>Vipers Questions</w:t>
            </w:r>
          </w:p>
          <w:p w14:paraId="6D9F8080" w14:textId="614CCFD4" w:rsidR="00354921" w:rsidRDefault="009E414E" w:rsidP="0009061C">
            <w:pPr>
              <w:jc w:val="center"/>
              <w:rPr>
                <w:b/>
                <w:color w:val="4F81BD" w:themeColor="accent1"/>
                <w:lang w:val="en-US"/>
              </w:rPr>
            </w:pPr>
            <w:r>
              <w:rPr>
                <w:b/>
                <w:noProof/>
                <w:color w:val="4F81BD" w:themeColor="accent1"/>
                <w:lang w:val="en-US"/>
              </w:rPr>
              <w:drawing>
                <wp:inline distT="0" distB="0" distL="0" distR="0" wp14:anchorId="05ADE90F" wp14:editId="2494F037">
                  <wp:extent cx="890952" cy="1001419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739" cy="1002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D3A2D" w14:textId="77777777" w:rsidR="00354921" w:rsidRDefault="00354921" w:rsidP="0009061C">
            <w:pPr>
              <w:jc w:val="center"/>
              <w:rPr>
                <w:bCs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14:paraId="29052563" w14:textId="77777777" w:rsidR="00D57235" w:rsidRDefault="00D57235" w:rsidP="00D57235">
            <w:pPr>
              <w:jc w:val="center"/>
              <w:rPr>
                <w:b/>
              </w:rPr>
            </w:pPr>
            <w:r>
              <w:rPr>
                <w:b/>
              </w:rPr>
              <w:t>ENTERTAIN</w:t>
            </w:r>
          </w:p>
          <w:p w14:paraId="363B1AB4" w14:textId="147C44A2" w:rsidR="00EA7A0A" w:rsidRPr="00EA7A0A" w:rsidRDefault="00EA7A0A" w:rsidP="00D57235">
            <w:pPr>
              <w:jc w:val="center"/>
              <w:rPr>
                <w:b/>
                <w:color w:val="9BBB59" w:themeColor="accent3"/>
              </w:rPr>
            </w:pPr>
            <w:r w:rsidRPr="00EA7A0A">
              <w:rPr>
                <w:b/>
                <w:color w:val="9BBB59" w:themeColor="accent3"/>
              </w:rPr>
              <w:t>Flotsam</w:t>
            </w:r>
          </w:p>
          <w:p w14:paraId="2B0B3BC1" w14:textId="3D087C38" w:rsidR="00D57235" w:rsidRDefault="00D57235" w:rsidP="00D57235">
            <w:pPr>
              <w:rPr>
                <w:bCs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949056" behindDoc="0" locked="0" layoutInCell="1" allowOverlap="1" wp14:anchorId="1F95D56A" wp14:editId="58CFF575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60960</wp:posOffset>
                  </wp:positionV>
                  <wp:extent cx="982345" cy="765810"/>
                  <wp:effectExtent l="0" t="0" r="8255" b="0"/>
                  <wp:wrapSquare wrapText="bothSides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345" cy="76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C6064BB" w14:textId="77777777" w:rsidR="00D57235" w:rsidRDefault="00D57235" w:rsidP="00D57235">
            <w:pPr>
              <w:jc w:val="center"/>
              <w:rPr>
                <w:b/>
              </w:rPr>
            </w:pPr>
            <w:r>
              <w:rPr>
                <w:b/>
              </w:rPr>
              <w:t>ENTERTAIN</w:t>
            </w:r>
          </w:p>
          <w:p w14:paraId="03642209" w14:textId="49835269" w:rsidR="004C5758" w:rsidRPr="00EA7A0A" w:rsidRDefault="004C5758" w:rsidP="004C5758">
            <w:pPr>
              <w:jc w:val="center"/>
              <w:rPr>
                <w:b/>
                <w:color w:val="9BBB59" w:themeColor="accent3"/>
              </w:rPr>
            </w:pPr>
            <w:r w:rsidRPr="00EA7A0A">
              <w:rPr>
                <w:b/>
                <w:color w:val="9BBB59" w:themeColor="accent3"/>
              </w:rPr>
              <w:t xml:space="preserve">Pirates Next Door – Jonny </w:t>
            </w:r>
            <w:proofErr w:type="spellStart"/>
            <w:r w:rsidRPr="00EA7A0A">
              <w:rPr>
                <w:b/>
                <w:color w:val="9BBB59" w:themeColor="accent3"/>
              </w:rPr>
              <w:t>Duddle</w:t>
            </w:r>
            <w:proofErr w:type="spellEnd"/>
          </w:p>
          <w:p w14:paraId="4F91B2D2" w14:textId="776AF341" w:rsidR="00D33AB4" w:rsidRDefault="00D57235" w:rsidP="00044AD1">
            <w:pPr>
              <w:jc w:val="center"/>
              <w:rPr>
                <w:bCs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noProof/>
                <w:lang w:val="en-US"/>
              </w:rPr>
              <w:lastRenderedPageBreak/>
              <w:drawing>
                <wp:anchor distT="0" distB="0" distL="114300" distR="114300" simplePos="0" relativeHeight="251909120" behindDoc="0" locked="0" layoutInCell="1" allowOverlap="1" wp14:anchorId="0C959174" wp14:editId="0E9CBE19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125095</wp:posOffset>
                  </wp:positionV>
                  <wp:extent cx="1038225" cy="779145"/>
                  <wp:effectExtent l="0" t="0" r="3175" b="8255"/>
                  <wp:wrapSquare wrapText="bothSides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77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021FE31" w14:textId="77777777" w:rsidR="004E2D3B" w:rsidRDefault="00D57235" w:rsidP="00D57235">
            <w:pPr>
              <w:jc w:val="center"/>
              <w:rPr>
                <w:b/>
              </w:rPr>
            </w:pPr>
            <w:r w:rsidRPr="00986E85">
              <w:rPr>
                <w:b/>
              </w:rPr>
              <w:t>POETRY</w:t>
            </w:r>
            <w:r>
              <w:rPr>
                <w:b/>
              </w:rPr>
              <w:t xml:space="preserve"> </w:t>
            </w:r>
          </w:p>
          <w:p w14:paraId="23860259" w14:textId="532172D8" w:rsidR="00D33AB4" w:rsidRDefault="00D57235" w:rsidP="00D57235">
            <w:pPr>
              <w:jc w:val="center"/>
              <w:rPr>
                <w:b/>
              </w:rPr>
            </w:pPr>
            <w:r>
              <w:rPr>
                <w:b/>
              </w:rPr>
              <w:t>(Narrative Poetry)</w:t>
            </w:r>
          </w:p>
          <w:p w14:paraId="453FA887" w14:textId="363117A3" w:rsidR="004E2D3B" w:rsidRPr="004E2D3B" w:rsidRDefault="004E2D3B" w:rsidP="00D57235">
            <w:pPr>
              <w:jc w:val="center"/>
              <w:rPr>
                <w:b/>
                <w:color w:val="8064A2" w:themeColor="accent4"/>
              </w:rPr>
            </w:pPr>
            <w:r w:rsidRPr="004E2D3B">
              <w:rPr>
                <w:b/>
                <w:color w:val="8064A2" w:themeColor="accent4"/>
              </w:rPr>
              <w:t>Sully the Seahorse</w:t>
            </w:r>
          </w:p>
          <w:p w14:paraId="7D63AC66" w14:textId="3B5B4AA0" w:rsidR="00D57235" w:rsidRPr="00D57235" w:rsidRDefault="00D57235" w:rsidP="00D57235">
            <w:pPr>
              <w:jc w:val="center"/>
              <w:rPr>
                <w:b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9F09408" wp14:editId="49AA5C94">
                  <wp:extent cx="945503" cy="953587"/>
                  <wp:effectExtent l="0" t="0" r="0" b="12065"/>
                  <wp:docPr id="1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5995" cy="954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C543F" w14:textId="77777777" w:rsidR="00D33AB4" w:rsidRDefault="00D33AB4" w:rsidP="0009061C">
            <w:pPr>
              <w:jc w:val="center"/>
              <w:rPr>
                <w:bCs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14:paraId="1D28E2E2" w14:textId="0CF626A0" w:rsidR="00D33AB4" w:rsidRDefault="00D33AB4" w:rsidP="0009061C">
            <w:pPr>
              <w:jc w:val="center"/>
              <w:rPr>
                <w:bCs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14:paraId="215B65FD" w14:textId="2FE13448" w:rsidR="00476F63" w:rsidRPr="00044AD1" w:rsidRDefault="00476F63" w:rsidP="00044AD1">
            <w:pPr>
              <w:rPr>
                <w:b/>
              </w:rPr>
            </w:pPr>
          </w:p>
        </w:tc>
      </w:tr>
    </w:tbl>
    <w:p w14:paraId="0DCF514B" w14:textId="6675EAC0" w:rsidR="00DD2FF4" w:rsidRPr="00DC1280" w:rsidRDefault="00DD2FF4">
      <w:pPr>
        <w:rPr>
          <w:sz w:val="10"/>
        </w:rPr>
      </w:pPr>
    </w:p>
    <w:sectPr w:rsidR="00DD2FF4" w:rsidRPr="00DC1280" w:rsidSect="00B246BE">
      <w:pgSz w:w="16838" w:h="11906" w:orient="landscape"/>
      <w:pgMar w:top="181" w:right="567" w:bottom="181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6B27CB"/>
    <w:multiLevelType w:val="hybridMultilevel"/>
    <w:tmpl w:val="2E2CD66C"/>
    <w:lvl w:ilvl="0" w:tplc="8E605A58">
      <w:start w:val="1"/>
      <w:numFmt w:val="bullet"/>
      <w:pStyle w:val="bulletundertext"/>
      <w:lvlText w:val=""/>
      <w:lvlJc w:val="left"/>
      <w:pPr>
        <w:tabs>
          <w:tab w:val="num" w:pos="357"/>
        </w:tabs>
        <w:ind w:left="357" w:hanging="357"/>
      </w:pPr>
      <w:rPr>
        <w:rFonts w:ascii="Wingdings" w:hAnsi="Wingdings" w:hint="default"/>
        <w:color w:val="000000" w:themeColor="text1"/>
      </w:rPr>
    </w:lvl>
    <w:lvl w:ilvl="1" w:tplc="08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F73720B"/>
    <w:multiLevelType w:val="hybridMultilevel"/>
    <w:tmpl w:val="1B444796"/>
    <w:lvl w:ilvl="0" w:tplc="080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  <w:color w:val="FF0000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2E4E15D0"/>
    <w:multiLevelType w:val="hybridMultilevel"/>
    <w:tmpl w:val="3722A522"/>
    <w:lvl w:ilvl="0" w:tplc="08090001">
      <w:start w:val="1"/>
      <w:numFmt w:val="bullet"/>
      <w:lvlText w:val=""/>
      <w:lvlJc w:val="left"/>
      <w:pPr>
        <w:tabs>
          <w:tab w:val="num" w:pos="357"/>
        </w:tabs>
        <w:ind w:left="357" w:hanging="357"/>
      </w:pPr>
      <w:rPr>
        <w:rFonts w:ascii="Symbol" w:hAnsi="Symbol" w:hint="default"/>
        <w:color w:val="104F75"/>
      </w:rPr>
    </w:lvl>
    <w:lvl w:ilvl="1" w:tplc="08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AB6F44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color w:val="FF0000"/>
      </w:rPr>
    </w:lvl>
    <w:lvl w:ilvl="3" w:tplc="08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364D7252"/>
    <w:multiLevelType w:val="hybridMultilevel"/>
    <w:tmpl w:val="8B0CB244"/>
    <w:lvl w:ilvl="0" w:tplc="D916E286">
      <w:start w:val="1"/>
      <w:numFmt w:val="bullet"/>
      <w:pStyle w:val="bulletundernumbered"/>
      <w:lvlText w:val=""/>
      <w:lvlJc w:val="left"/>
      <w:pPr>
        <w:tabs>
          <w:tab w:val="num" w:pos="924"/>
        </w:tabs>
        <w:ind w:left="924" w:hanging="357"/>
      </w:pPr>
      <w:rPr>
        <w:rFonts w:ascii="Wingdings" w:hAnsi="Wingdings" w:hint="default"/>
        <w:color w:val="104F75"/>
      </w:rPr>
    </w:lvl>
    <w:lvl w:ilvl="1" w:tplc="FFFFFFFF">
      <w:numFmt w:val="bullet"/>
      <w:lvlText w:val="•"/>
      <w:lvlJc w:val="left"/>
      <w:pPr>
        <w:ind w:left="2217" w:hanging="360"/>
      </w:pPr>
      <w:rPr>
        <w:rFonts w:ascii="Arial" w:eastAsia="Times New Roman" w:hAnsi="Arial" w:hint="default"/>
      </w:rPr>
    </w:lvl>
    <w:lvl w:ilvl="2" w:tplc="FFFFFFFF">
      <w:start w:val="1"/>
      <w:numFmt w:val="bullet"/>
      <w:lvlText w:val=""/>
      <w:lvlJc w:val="left"/>
      <w:pPr>
        <w:ind w:left="293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5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77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509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81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537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7257" w:hanging="360"/>
      </w:pPr>
      <w:rPr>
        <w:rFonts w:ascii="Wingdings" w:hAnsi="Wingdings" w:hint="default"/>
      </w:rPr>
    </w:lvl>
  </w:abstractNum>
  <w:abstractNum w:abstractNumId="4">
    <w:nsid w:val="5F767530"/>
    <w:multiLevelType w:val="hybridMultilevel"/>
    <w:tmpl w:val="B4E09614"/>
    <w:lvl w:ilvl="0" w:tplc="08090001">
      <w:start w:val="1"/>
      <w:numFmt w:val="bullet"/>
      <w:lvlText w:val=""/>
      <w:lvlJc w:val="left"/>
      <w:pPr>
        <w:tabs>
          <w:tab w:val="num" w:pos="357"/>
        </w:tabs>
        <w:ind w:left="357" w:hanging="357"/>
      </w:pPr>
      <w:rPr>
        <w:rFonts w:ascii="Symbol" w:hAnsi="Symbol" w:hint="default"/>
        <w:color w:val="104F75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A197DB2"/>
    <w:multiLevelType w:val="hybridMultilevel"/>
    <w:tmpl w:val="DE68B8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F0E13FC"/>
    <w:multiLevelType w:val="hybridMultilevel"/>
    <w:tmpl w:val="752EF6E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FF0000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2"/>
  </w:num>
  <w:num w:numId="4">
    <w:abstractNumId w:val="0"/>
  </w:num>
  <w:num w:numId="5">
    <w:abstractNumId w:val="4"/>
  </w:num>
  <w:num w:numId="6">
    <w:abstractNumId w:val="1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4636"/>
    <w:rsid w:val="000012CB"/>
    <w:rsid w:val="00001F93"/>
    <w:rsid w:val="0000459B"/>
    <w:rsid w:val="00025610"/>
    <w:rsid w:val="000334F1"/>
    <w:rsid w:val="00035DAA"/>
    <w:rsid w:val="00040431"/>
    <w:rsid w:val="00044AD1"/>
    <w:rsid w:val="000560AF"/>
    <w:rsid w:val="000576E1"/>
    <w:rsid w:val="00076C6B"/>
    <w:rsid w:val="00083C5D"/>
    <w:rsid w:val="00085CCD"/>
    <w:rsid w:val="0009061C"/>
    <w:rsid w:val="000B1E80"/>
    <w:rsid w:val="000B351B"/>
    <w:rsid w:val="000C41E7"/>
    <w:rsid w:val="000C57BB"/>
    <w:rsid w:val="000D02EF"/>
    <w:rsid w:val="000E172F"/>
    <w:rsid w:val="000F2711"/>
    <w:rsid w:val="001020E4"/>
    <w:rsid w:val="00105CC5"/>
    <w:rsid w:val="00140222"/>
    <w:rsid w:val="00146739"/>
    <w:rsid w:val="001509BF"/>
    <w:rsid w:val="00162693"/>
    <w:rsid w:val="00164826"/>
    <w:rsid w:val="00177857"/>
    <w:rsid w:val="001929CF"/>
    <w:rsid w:val="00192DCC"/>
    <w:rsid w:val="001E6A96"/>
    <w:rsid w:val="0021544D"/>
    <w:rsid w:val="00215B50"/>
    <w:rsid w:val="002303AE"/>
    <w:rsid w:val="0023558B"/>
    <w:rsid w:val="00266345"/>
    <w:rsid w:val="0028704F"/>
    <w:rsid w:val="002A0F35"/>
    <w:rsid w:val="002A625E"/>
    <w:rsid w:val="002B1ECA"/>
    <w:rsid w:val="002B537B"/>
    <w:rsid w:val="002C154B"/>
    <w:rsid w:val="002C5773"/>
    <w:rsid w:val="0030101B"/>
    <w:rsid w:val="0031754F"/>
    <w:rsid w:val="00341CD5"/>
    <w:rsid w:val="00351A25"/>
    <w:rsid w:val="00354921"/>
    <w:rsid w:val="0036682B"/>
    <w:rsid w:val="00370AC1"/>
    <w:rsid w:val="00385BA8"/>
    <w:rsid w:val="003B6DD3"/>
    <w:rsid w:val="003C51A8"/>
    <w:rsid w:val="003C684F"/>
    <w:rsid w:val="003C69C2"/>
    <w:rsid w:val="003D034F"/>
    <w:rsid w:val="003D3C24"/>
    <w:rsid w:val="003F76C2"/>
    <w:rsid w:val="00440464"/>
    <w:rsid w:val="00442023"/>
    <w:rsid w:val="00464337"/>
    <w:rsid w:val="00464636"/>
    <w:rsid w:val="004751FA"/>
    <w:rsid w:val="00476F63"/>
    <w:rsid w:val="00480CF1"/>
    <w:rsid w:val="00480D1C"/>
    <w:rsid w:val="00482930"/>
    <w:rsid w:val="0048439B"/>
    <w:rsid w:val="004917AE"/>
    <w:rsid w:val="00494F5D"/>
    <w:rsid w:val="004A1B9D"/>
    <w:rsid w:val="004B180E"/>
    <w:rsid w:val="004B5D4E"/>
    <w:rsid w:val="004C5758"/>
    <w:rsid w:val="004E2D3B"/>
    <w:rsid w:val="004F7A68"/>
    <w:rsid w:val="00515C36"/>
    <w:rsid w:val="005234A2"/>
    <w:rsid w:val="00542E71"/>
    <w:rsid w:val="00574ACF"/>
    <w:rsid w:val="00583655"/>
    <w:rsid w:val="005A5AC0"/>
    <w:rsid w:val="005B349C"/>
    <w:rsid w:val="005C6894"/>
    <w:rsid w:val="005F6555"/>
    <w:rsid w:val="00623DB6"/>
    <w:rsid w:val="00645B5F"/>
    <w:rsid w:val="006525A5"/>
    <w:rsid w:val="00666EDE"/>
    <w:rsid w:val="00682288"/>
    <w:rsid w:val="00682E68"/>
    <w:rsid w:val="0069309D"/>
    <w:rsid w:val="006C2C64"/>
    <w:rsid w:val="006C46DE"/>
    <w:rsid w:val="006D0888"/>
    <w:rsid w:val="006D1343"/>
    <w:rsid w:val="006D2714"/>
    <w:rsid w:val="006D4A82"/>
    <w:rsid w:val="006F213D"/>
    <w:rsid w:val="00705B6A"/>
    <w:rsid w:val="0071235E"/>
    <w:rsid w:val="00721220"/>
    <w:rsid w:val="00764DF2"/>
    <w:rsid w:val="007874FF"/>
    <w:rsid w:val="007934C2"/>
    <w:rsid w:val="007A7CBB"/>
    <w:rsid w:val="007B26B1"/>
    <w:rsid w:val="007C06EC"/>
    <w:rsid w:val="007D0414"/>
    <w:rsid w:val="007D3153"/>
    <w:rsid w:val="007D31A7"/>
    <w:rsid w:val="007D4283"/>
    <w:rsid w:val="007E29DB"/>
    <w:rsid w:val="007F0380"/>
    <w:rsid w:val="007F5F3A"/>
    <w:rsid w:val="00812303"/>
    <w:rsid w:val="00820056"/>
    <w:rsid w:val="008441CE"/>
    <w:rsid w:val="00860D3B"/>
    <w:rsid w:val="00867168"/>
    <w:rsid w:val="00867EEC"/>
    <w:rsid w:val="00870397"/>
    <w:rsid w:val="008846CB"/>
    <w:rsid w:val="008A4868"/>
    <w:rsid w:val="008A6AB4"/>
    <w:rsid w:val="008A7B97"/>
    <w:rsid w:val="008A7F09"/>
    <w:rsid w:val="008B198E"/>
    <w:rsid w:val="008D09BA"/>
    <w:rsid w:val="008D572B"/>
    <w:rsid w:val="008E0FEC"/>
    <w:rsid w:val="008F0561"/>
    <w:rsid w:val="008F0D42"/>
    <w:rsid w:val="00900699"/>
    <w:rsid w:val="00932A4C"/>
    <w:rsid w:val="009338C1"/>
    <w:rsid w:val="00950C3D"/>
    <w:rsid w:val="00965FCE"/>
    <w:rsid w:val="00974650"/>
    <w:rsid w:val="009834FB"/>
    <w:rsid w:val="00986E85"/>
    <w:rsid w:val="00994491"/>
    <w:rsid w:val="009A3F16"/>
    <w:rsid w:val="009D3896"/>
    <w:rsid w:val="009E074D"/>
    <w:rsid w:val="009E414E"/>
    <w:rsid w:val="009E5289"/>
    <w:rsid w:val="009F2089"/>
    <w:rsid w:val="00A0191E"/>
    <w:rsid w:val="00A06F68"/>
    <w:rsid w:val="00A0739B"/>
    <w:rsid w:val="00A13321"/>
    <w:rsid w:val="00A144CA"/>
    <w:rsid w:val="00A245CD"/>
    <w:rsid w:val="00A40D32"/>
    <w:rsid w:val="00A4269A"/>
    <w:rsid w:val="00A4555B"/>
    <w:rsid w:val="00A46052"/>
    <w:rsid w:val="00A50278"/>
    <w:rsid w:val="00A50A3C"/>
    <w:rsid w:val="00A6740A"/>
    <w:rsid w:val="00A70923"/>
    <w:rsid w:val="00A7393A"/>
    <w:rsid w:val="00A81226"/>
    <w:rsid w:val="00A85E99"/>
    <w:rsid w:val="00A93CDB"/>
    <w:rsid w:val="00AB3E74"/>
    <w:rsid w:val="00AB46DC"/>
    <w:rsid w:val="00AB5687"/>
    <w:rsid w:val="00B03D17"/>
    <w:rsid w:val="00B05556"/>
    <w:rsid w:val="00B246BE"/>
    <w:rsid w:val="00B32A61"/>
    <w:rsid w:val="00B32A86"/>
    <w:rsid w:val="00B700F6"/>
    <w:rsid w:val="00B81255"/>
    <w:rsid w:val="00B94C58"/>
    <w:rsid w:val="00BA38F1"/>
    <w:rsid w:val="00BB61C5"/>
    <w:rsid w:val="00BD78BF"/>
    <w:rsid w:val="00BE22DD"/>
    <w:rsid w:val="00BF0500"/>
    <w:rsid w:val="00BF1CE4"/>
    <w:rsid w:val="00C14CF7"/>
    <w:rsid w:val="00C15D5B"/>
    <w:rsid w:val="00C2180A"/>
    <w:rsid w:val="00C440AF"/>
    <w:rsid w:val="00C50417"/>
    <w:rsid w:val="00C52300"/>
    <w:rsid w:val="00CB1BE3"/>
    <w:rsid w:val="00CB3FF2"/>
    <w:rsid w:val="00CC75EC"/>
    <w:rsid w:val="00CD13B3"/>
    <w:rsid w:val="00CD3656"/>
    <w:rsid w:val="00CD68C5"/>
    <w:rsid w:val="00CE13C9"/>
    <w:rsid w:val="00CE572D"/>
    <w:rsid w:val="00CF6F97"/>
    <w:rsid w:val="00D014C8"/>
    <w:rsid w:val="00D1125F"/>
    <w:rsid w:val="00D33398"/>
    <w:rsid w:val="00D337C7"/>
    <w:rsid w:val="00D33A4D"/>
    <w:rsid w:val="00D33AB4"/>
    <w:rsid w:val="00D57235"/>
    <w:rsid w:val="00D57652"/>
    <w:rsid w:val="00D747F6"/>
    <w:rsid w:val="00D81625"/>
    <w:rsid w:val="00D86C3C"/>
    <w:rsid w:val="00D9050E"/>
    <w:rsid w:val="00D914AE"/>
    <w:rsid w:val="00D916E9"/>
    <w:rsid w:val="00DA0224"/>
    <w:rsid w:val="00DA4822"/>
    <w:rsid w:val="00DA5635"/>
    <w:rsid w:val="00DB4411"/>
    <w:rsid w:val="00DC1280"/>
    <w:rsid w:val="00DC527B"/>
    <w:rsid w:val="00DD2FF4"/>
    <w:rsid w:val="00DD50A0"/>
    <w:rsid w:val="00DD6209"/>
    <w:rsid w:val="00DE6BAE"/>
    <w:rsid w:val="00DF1070"/>
    <w:rsid w:val="00DF3FDE"/>
    <w:rsid w:val="00DF6121"/>
    <w:rsid w:val="00E17631"/>
    <w:rsid w:val="00E22142"/>
    <w:rsid w:val="00E31C89"/>
    <w:rsid w:val="00E432F6"/>
    <w:rsid w:val="00E56E34"/>
    <w:rsid w:val="00E83133"/>
    <w:rsid w:val="00EA4048"/>
    <w:rsid w:val="00EA7A0A"/>
    <w:rsid w:val="00EB5517"/>
    <w:rsid w:val="00EB7107"/>
    <w:rsid w:val="00EC06EE"/>
    <w:rsid w:val="00EC7C61"/>
    <w:rsid w:val="00EE3E8C"/>
    <w:rsid w:val="00EE7EDE"/>
    <w:rsid w:val="00EF717E"/>
    <w:rsid w:val="00EF73CD"/>
    <w:rsid w:val="00F06E71"/>
    <w:rsid w:val="00F11D33"/>
    <w:rsid w:val="00F332FA"/>
    <w:rsid w:val="00F34CC3"/>
    <w:rsid w:val="00F42742"/>
    <w:rsid w:val="00F560DF"/>
    <w:rsid w:val="00F71D82"/>
    <w:rsid w:val="00F731D4"/>
    <w:rsid w:val="00FA0477"/>
    <w:rsid w:val="00FD1CB9"/>
    <w:rsid w:val="00FD33B8"/>
    <w:rsid w:val="00FD5C20"/>
    <w:rsid w:val="00FE71A0"/>
    <w:rsid w:val="00FF11BB"/>
    <w:rsid w:val="00FF204A"/>
    <w:rsid w:val="00FF71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5760C01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6463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F3F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3FDE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62693"/>
    <w:pPr>
      <w:ind w:left="720"/>
      <w:contextualSpacing/>
    </w:pPr>
  </w:style>
  <w:style w:type="paragraph" w:customStyle="1" w:styleId="bulletundernumbered">
    <w:name w:val="bullet (under numbered)"/>
    <w:rsid w:val="00A85E99"/>
    <w:pPr>
      <w:numPr>
        <w:numId w:val="2"/>
      </w:numPr>
      <w:spacing w:after="240" w:line="288" w:lineRule="auto"/>
    </w:pPr>
    <w:rPr>
      <w:rFonts w:ascii="Arial" w:eastAsia="Times New Roman" w:hAnsi="Arial" w:cs="Arial"/>
      <w:sz w:val="24"/>
      <w:szCs w:val="24"/>
      <w:lang w:eastAsia="en-GB"/>
    </w:rPr>
  </w:style>
  <w:style w:type="paragraph" w:customStyle="1" w:styleId="bulletundertext">
    <w:name w:val="bullet (under text)"/>
    <w:rsid w:val="00A85E99"/>
    <w:pPr>
      <w:numPr>
        <w:numId w:val="4"/>
      </w:numPr>
      <w:spacing w:after="240" w:line="288" w:lineRule="auto"/>
    </w:pPr>
    <w:rPr>
      <w:rFonts w:ascii="Arial" w:eastAsia="Times New Roman" w:hAnsi="Arial" w:cs="Arial"/>
      <w:sz w:val="24"/>
      <w:szCs w:val="24"/>
      <w:lang w:eastAsia="en-GB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6463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F3F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3FDE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62693"/>
    <w:pPr>
      <w:ind w:left="720"/>
      <w:contextualSpacing/>
    </w:pPr>
  </w:style>
  <w:style w:type="paragraph" w:customStyle="1" w:styleId="bulletundernumbered">
    <w:name w:val="bullet (under numbered)"/>
    <w:rsid w:val="00A85E99"/>
    <w:pPr>
      <w:numPr>
        <w:numId w:val="2"/>
      </w:numPr>
      <w:spacing w:after="240" w:line="288" w:lineRule="auto"/>
    </w:pPr>
    <w:rPr>
      <w:rFonts w:ascii="Arial" w:eastAsia="Times New Roman" w:hAnsi="Arial" w:cs="Arial"/>
      <w:sz w:val="24"/>
      <w:szCs w:val="24"/>
      <w:lang w:eastAsia="en-GB"/>
    </w:rPr>
  </w:style>
  <w:style w:type="paragraph" w:customStyle="1" w:styleId="bulletundertext">
    <w:name w:val="bullet (under text)"/>
    <w:rsid w:val="00A85E99"/>
    <w:pPr>
      <w:numPr>
        <w:numId w:val="4"/>
      </w:numPr>
      <w:spacing w:after="240" w:line="288" w:lineRule="auto"/>
    </w:pPr>
    <w:rPr>
      <w:rFonts w:ascii="Arial" w:eastAsia="Times New Roman" w:hAnsi="Arial" w:cs="Arial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77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01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8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4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0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75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40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82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22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21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8" Type="http://schemas.openxmlformats.org/officeDocument/2006/relationships/image" Target="media/image2.jpeg"/><Relationship Id="rId21" Type="http://schemas.openxmlformats.org/officeDocument/2006/relationships/image" Target="media/image15.jpeg"/><Relationship Id="rId3" Type="http://schemas.openxmlformats.org/officeDocument/2006/relationships/styles" Target="styles.xml"/><Relationship Id="rId25" Type="http://schemas.openxmlformats.org/officeDocument/2006/relationships/image" Target="media/image19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7" Type="http://schemas.openxmlformats.org/officeDocument/2006/relationships/image" Target="media/image1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6" Type="http://schemas.openxmlformats.org/officeDocument/2006/relationships/image" Target="media/image10.png"/><Relationship Id="rId2" Type="http://schemas.openxmlformats.org/officeDocument/2006/relationships/numbering" Target="numbering.xml"/><Relationship Id="rId24" Type="http://schemas.openxmlformats.org/officeDocument/2006/relationships/image" Target="media/image18.png"/><Relationship Id="rId11" Type="http://schemas.openxmlformats.org/officeDocument/2006/relationships/image" Target="media/image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32" Type="http://schemas.openxmlformats.org/officeDocument/2006/relationships/customXml" Target="../customXml/item4.xml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5" Type="http://schemas.openxmlformats.org/officeDocument/2006/relationships/image" Target="media/image9.png"/><Relationship Id="rId5" Type="http://schemas.openxmlformats.org/officeDocument/2006/relationships/settings" Target="settings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customXml" Target="../customXml/item3.xml"/><Relationship Id="rId9" Type="http://schemas.openxmlformats.org/officeDocument/2006/relationships/image" Target="media/image3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14" Type="http://schemas.openxmlformats.org/officeDocument/2006/relationships/image" Target="media/image8.png"/><Relationship Id="rId4" Type="http://schemas.microsoft.com/office/2007/relationships/stylesWithEffects" Target="stylesWithEffects.xml"/><Relationship Id="rId30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BD3C129883CB1479BC131496C283512" ma:contentTypeVersion="16" ma:contentTypeDescription="Create a new document." ma:contentTypeScope="" ma:versionID="26201090bbd11590a19fd57b191509b0">
  <xsd:schema xmlns:xsd="http://www.w3.org/2001/XMLSchema" xmlns:xs="http://www.w3.org/2001/XMLSchema" xmlns:p="http://schemas.microsoft.com/office/2006/metadata/properties" xmlns:ns2="7976eb1c-1390-4e9e-89cb-d3ad699d03d4" xmlns:ns3="6066b147-4980-422b-b022-204d86c8f5fb" targetNamespace="http://schemas.microsoft.com/office/2006/metadata/properties" ma:root="true" ma:fieldsID="f601472dde3a6cc183c20283b39b115a" ns2:_="" ns3:_="">
    <xsd:import namespace="7976eb1c-1390-4e9e-89cb-d3ad699d03d4"/>
    <xsd:import namespace="6066b147-4980-422b-b022-204d86c8f5f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76eb1c-1390-4e9e-89cb-d3ad699d03d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a8a1340c-4094-4739-8f83-bc9949a36e4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66b147-4980-422b-b022-204d86c8f5fb" elementFormDefault="qualified">
    <xsd:import namespace="http://schemas.microsoft.com/office/2006/documentManagement/types"/>
    <xsd:import namespace="http://schemas.microsoft.com/office/infopath/2007/PartnerControls"/>
    <xsd:element name="TaxCatchAll" ma:index="16" nillable="true" ma:displayName="Taxonomy Catch All Column" ma:hidden="true" ma:list="{62f3c669-ff07-4737-9442-52f8a8830d72}" ma:internalName="TaxCatchAll" ma:showField="CatchAllData" ma:web="6066b147-4980-422b-b022-204d86c8f5f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066b147-4980-422b-b022-204d86c8f5fb" xsi:nil="true"/>
    <lcf76f155ced4ddcb4097134ff3c332f xmlns="7976eb1c-1390-4e9e-89cb-d3ad699d03d4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2D11BFF4-BD6F-1C43-B3D7-A648C41A6FB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1776CD4-1A21-4FC3-94C9-1CC53FB55672}"/>
</file>

<file path=customXml/itemProps3.xml><?xml version="1.0" encoding="utf-8"?>
<ds:datastoreItem xmlns:ds="http://schemas.openxmlformats.org/officeDocument/2006/customXml" ds:itemID="{34AE00D0-C73D-4606-96A1-6EC0FEAFE141}"/>
</file>

<file path=customXml/itemProps4.xml><?xml version="1.0" encoding="utf-8"?>
<ds:datastoreItem xmlns:ds="http://schemas.openxmlformats.org/officeDocument/2006/customXml" ds:itemID="{A69166BD-BFEC-48E2-A233-03A50065B845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2</Pages>
  <Words>375</Words>
  <Characters>2138</Characters>
  <Application>Microsoft Macintosh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Hampshire County Council</Company>
  <LinksUpToDate>false</LinksUpToDate>
  <CharactersWithSpaces>2508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HUser</dc:creator>
  <cp:lastModifiedBy>Alice Crumpler</cp:lastModifiedBy>
  <cp:revision>21</cp:revision>
  <cp:lastPrinted>2021-11-17T17:33:00Z</cp:lastPrinted>
  <dcterms:created xsi:type="dcterms:W3CDTF">2022-09-25T17:57:00Z</dcterms:created>
  <dcterms:modified xsi:type="dcterms:W3CDTF">2022-10-14T17:54:00Z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0x010100FBD3C129883CB1479BC131496C283512</vt:lpwstr>
  </property>
</Properties>
</file>